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6059" w14:textId="77777777" w:rsidR="003A6C34" w:rsidRDefault="003A6C34"/>
    <w:p w14:paraId="33431DA9" w14:textId="77777777" w:rsidR="00CA7CF9" w:rsidRPr="005F6D74" w:rsidRDefault="005F6D74" w:rsidP="005F6D74">
      <w:pPr>
        <w:jc w:val="center"/>
        <w:rPr>
          <w:rFonts w:ascii="Times New Roman" w:hAnsi="Times New Roman" w:cs="Times New Roman"/>
          <w:b/>
          <w:sz w:val="32"/>
          <w:szCs w:val="32"/>
        </w:rPr>
      </w:pPr>
      <w:r w:rsidRPr="005F6D74">
        <w:rPr>
          <w:rFonts w:ascii="Times New Roman" w:hAnsi="Times New Roman" w:cs="Times New Roman"/>
          <w:b/>
          <w:sz w:val="32"/>
          <w:szCs w:val="32"/>
        </w:rPr>
        <w:t>ADMINISTRATIVE ASSESSMENT CHECKLIST</w:t>
      </w:r>
    </w:p>
    <w:p w14:paraId="30D5A261" w14:textId="77777777" w:rsidR="00CA7CF9" w:rsidRDefault="00CA7CF9"/>
    <w:p w14:paraId="0EC32FBE" w14:textId="77777777" w:rsidR="00CA7CF9" w:rsidRPr="00D11F8B" w:rsidRDefault="00D11F8B">
      <w:pPr>
        <w:rPr>
          <w:rFonts w:ascii="Times New Roman" w:hAnsi="Times New Roman" w:cs="Times New Roman"/>
          <w:sz w:val="32"/>
          <w:szCs w:val="32"/>
        </w:rPr>
      </w:pPr>
      <w:r w:rsidRPr="00D11F8B">
        <w:rPr>
          <w:rFonts w:ascii="Times New Roman" w:hAnsi="Times New Roman" w:cs="Times New Roman"/>
          <w:sz w:val="32"/>
          <w:szCs w:val="32"/>
        </w:rPr>
        <w:t>Date:</w:t>
      </w:r>
    </w:p>
    <w:p w14:paraId="710B50F4" w14:textId="77777777" w:rsidR="00CA7CF9" w:rsidRPr="00D11F8B" w:rsidRDefault="00D11F8B">
      <w:pPr>
        <w:rPr>
          <w:rFonts w:ascii="Times New Roman" w:hAnsi="Times New Roman" w:cs="Times New Roman"/>
          <w:sz w:val="32"/>
          <w:szCs w:val="32"/>
        </w:rPr>
      </w:pPr>
      <w:r w:rsidRPr="00D11F8B">
        <w:rPr>
          <w:rFonts w:ascii="Times New Roman" w:hAnsi="Times New Roman" w:cs="Times New Roman"/>
          <w:sz w:val="32"/>
          <w:szCs w:val="32"/>
        </w:rPr>
        <w:t>Provide Name:</w:t>
      </w:r>
      <w:r>
        <w:rPr>
          <w:rFonts w:ascii="Times New Roman" w:hAnsi="Times New Roman" w:cs="Times New Roman"/>
          <w:sz w:val="32"/>
          <w:szCs w:val="32"/>
        </w:rPr>
        <w:t xml:space="preserve"> </w:t>
      </w:r>
      <w:r w:rsidRPr="00D11F8B">
        <w:rPr>
          <w:rFonts w:ascii="Times New Roman" w:hAnsi="Times New Roman" w:cs="Times New Roman"/>
          <w:sz w:val="32"/>
          <w:szCs w:val="32"/>
        </w:rPr>
        <w:t>__________________________________</w:t>
      </w:r>
    </w:p>
    <w:p w14:paraId="5A2DA50A" w14:textId="77777777" w:rsidR="00CA7CF9" w:rsidRPr="00D11F8B" w:rsidRDefault="00D11F8B">
      <w:pPr>
        <w:rPr>
          <w:rFonts w:ascii="Times New Roman" w:hAnsi="Times New Roman" w:cs="Times New Roman"/>
          <w:sz w:val="32"/>
          <w:szCs w:val="32"/>
        </w:rPr>
      </w:pPr>
      <w:r w:rsidRPr="00D11F8B">
        <w:rPr>
          <w:rFonts w:ascii="Times New Roman" w:hAnsi="Times New Roman" w:cs="Times New Roman"/>
          <w:sz w:val="32"/>
          <w:szCs w:val="32"/>
        </w:rPr>
        <w:t>Address:  _______</w:t>
      </w:r>
      <w:r>
        <w:rPr>
          <w:rFonts w:ascii="Times New Roman" w:hAnsi="Times New Roman" w:cs="Times New Roman"/>
          <w:sz w:val="32"/>
          <w:szCs w:val="32"/>
        </w:rPr>
        <w:t>_______________________________</w:t>
      </w:r>
    </w:p>
    <w:p w14:paraId="242148FA" w14:textId="77777777" w:rsidR="00D11F8B" w:rsidRPr="00D11F8B" w:rsidRDefault="00D11F8B">
      <w:pPr>
        <w:rPr>
          <w:rFonts w:ascii="Times New Roman" w:hAnsi="Times New Roman" w:cs="Times New Roman"/>
          <w:sz w:val="32"/>
          <w:szCs w:val="32"/>
        </w:rPr>
      </w:pPr>
      <w:r w:rsidRPr="00D11F8B">
        <w:rPr>
          <w:rFonts w:ascii="Times New Roman" w:hAnsi="Times New Roman" w:cs="Times New Roman"/>
          <w:sz w:val="32"/>
          <w:szCs w:val="32"/>
        </w:rPr>
        <w:t xml:space="preserve">                _______</w:t>
      </w:r>
      <w:r>
        <w:rPr>
          <w:rFonts w:ascii="Times New Roman" w:hAnsi="Times New Roman" w:cs="Times New Roman"/>
          <w:sz w:val="32"/>
          <w:szCs w:val="32"/>
        </w:rPr>
        <w:t>_______________________________</w:t>
      </w:r>
    </w:p>
    <w:p w14:paraId="2BF95838" w14:textId="77777777" w:rsidR="00D11F8B" w:rsidRPr="00D11F8B" w:rsidRDefault="00D11F8B">
      <w:pPr>
        <w:rPr>
          <w:rFonts w:ascii="Times New Roman" w:hAnsi="Times New Roman" w:cs="Times New Roman"/>
          <w:sz w:val="32"/>
          <w:szCs w:val="32"/>
        </w:rPr>
      </w:pPr>
      <w:r w:rsidRPr="00D11F8B">
        <w:rPr>
          <w:rFonts w:ascii="Times New Roman" w:hAnsi="Times New Roman" w:cs="Times New Roman"/>
          <w:sz w:val="32"/>
          <w:szCs w:val="32"/>
        </w:rPr>
        <w:tab/>
        <w:t xml:space="preserve">   </w:t>
      </w:r>
      <w:r>
        <w:rPr>
          <w:rFonts w:ascii="Times New Roman" w:hAnsi="Times New Roman" w:cs="Times New Roman"/>
          <w:sz w:val="32"/>
          <w:szCs w:val="32"/>
        </w:rPr>
        <w:t xml:space="preserve">    </w:t>
      </w:r>
      <w:r w:rsidRPr="00D11F8B">
        <w:rPr>
          <w:rFonts w:ascii="Times New Roman" w:hAnsi="Times New Roman" w:cs="Times New Roman"/>
          <w:sz w:val="32"/>
          <w:szCs w:val="32"/>
        </w:rPr>
        <w:t>________</w:t>
      </w:r>
      <w:r>
        <w:rPr>
          <w:rFonts w:ascii="Times New Roman" w:hAnsi="Times New Roman" w:cs="Times New Roman"/>
          <w:sz w:val="32"/>
          <w:szCs w:val="32"/>
        </w:rPr>
        <w:t>______________________________</w:t>
      </w:r>
    </w:p>
    <w:p w14:paraId="17BA1511" w14:textId="77777777" w:rsidR="00D11F8B" w:rsidRPr="00D11F8B" w:rsidRDefault="00D11F8B">
      <w:pPr>
        <w:rPr>
          <w:rFonts w:ascii="Times New Roman" w:hAnsi="Times New Roman" w:cs="Times New Roman"/>
          <w:sz w:val="32"/>
          <w:szCs w:val="32"/>
        </w:rPr>
      </w:pPr>
    </w:p>
    <w:p w14:paraId="58C6F3E8" w14:textId="77777777" w:rsidR="00D11F8B" w:rsidRPr="00D11F8B" w:rsidRDefault="00D11F8B">
      <w:pPr>
        <w:rPr>
          <w:rFonts w:ascii="Times New Roman" w:hAnsi="Times New Roman" w:cs="Times New Roman"/>
          <w:sz w:val="32"/>
          <w:szCs w:val="32"/>
        </w:rPr>
      </w:pPr>
      <w:r w:rsidRPr="00D11F8B">
        <w:rPr>
          <w:rFonts w:ascii="Times New Roman" w:hAnsi="Times New Roman" w:cs="Times New Roman"/>
          <w:sz w:val="32"/>
          <w:szCs w:val="32"/>
        </w:rPr>
        <w:t>No. of Employees: ___________</w:t>
      </w:r>
    </w:p>
    <w:p w14:paraId="6387F71A" w14:textId="77777777" w:rsidR="00D11F8B" w:rsidRPr="00D11F8B" w:rsidRDefault="00D11F8B">
      <w:pPr>
        <w:rPr>
          <w:rFonts w:ascii="Times New Roman" w:hAnsi="Times New Roman" w:cs="Times New Roman"/>
          <w:sz w:val="32"/>
          <w:szCs w:val="32"/>
        </w:rPr>
      </w:pPr>
      <w:r w:rsidRPr="00D11F8B">
        <w:rPr>
          <w:rFonts w:ascii="Times New Roman" w:hAnsi="Times New Roman" w:cs="Times New Roman"/>
          <w:sz w:val="32"/>
          <w:szCs w:val="32"/>
        </w:rPr>
        <w:t>No</w:t>
      </w:r>
      <w:r>
        <w:rPr>
          <w:rFonts w:ascii="Times New Roman" w:hAnsi="Times New Roman" w:cs="Times New Roman"/>
          <w:sz w:val="32"/>
          <w:szCs w:val="32"/>
        </w:rPr>
        <w:t>.</w:t>
      </w:r>
      <w:r w:rsidRPr="00D11F8B">
        <w:rPr>
          <w:rFonts w:ascii="Times New Roman" w:hAnsi="Times New Roman" w:cs="Times New Roman"/>
          <w:sz w:val="32"/>
          <w:szCs w:val="32"/>
        </w:rPr>
        <w:t xml:space="preserve"> of Business Locations: __________</w:t>
      </w:r>
    </w:p>
    <w:p w14:paraId="721F88E5" w14:textId="77777777" w:rsidR="00CA7CF9" w:rsidRDefault="00CA7CF9"/>
    <w:p w14:paraId="3ED39AF9" w14:textId="77777777" w:rsidR="00D11F8B" w:rsidRDefault="00D11F8B"/>
    <w:p w14:paraId="56ED1DF2" w14:textId="77777777" w:rsidR="00D11F8B" w:rsidRDefault="00D11F8B"/>
    <w:p w14:paraId="61A29E6F" w14:textId="77777777" w:rsidR="00CA7CF9" w:rsidRPr="00D11F8B" w:rsidRDefault="00D11F8B" w:rsidP="00D11F8B">
      <w:pPr>
        <w:jc w:val="both"/>
        <w:rPr>
          <w:rFonts w:ascii="Times New Roman" w:hAnsi="Times New Roman" w:cs="Times New Roman"/>
          <w:b/>
          <w:sz w:val="24"/>
          <w:szCs w:val="24"/>
        </w:rPr>
      </w:pPr>
      <w:r w:rsidRPr="00D11F8B">
        <w:rPr>
          <w:rFonts w:ascii="Times New Roman" w:hAnsi="Times New Roman" w:cs="Times New Roman"/>
          <w:b/>
          <w:sz w:val="24"/>
          <w:szCs w:val="24"/>
        </w:rPr>
        <w:t>Administrative Assessment: An assessment of your organization's managerial, financial, and administrative capabilities will be made partially on the basis of your response to the following questions. If response other than "yes" or "no" needs to be made, please reference the appropriate question and give your response on a separate page. This information must be completed and returned with your response to our Request for Proposals.</w:t>
      </w:r>
    </w:p>
    <w:tbl>
      <w:tblPr>
        <w:tblStyle w:val="TableGrid"/>
        <w:tblpPr w:leftFromText="180" w:rightFromText="180" w:vertAnchor="page" w:horzAnchor="margin" w:tblpY="1223"/>
        <w:tblW w:w="9463" w:type="dxa"/>
        <w:tblLook w:val="04A0" w:firstRow="1" w:lastRow="0" w:firstColumn="1" w:lastColumn="0" w:noHBand="0" w:noVBand="1"/>
      </w:tblPr>
      <w:tblGrid>
        <w:gridCol w:w="7185"/>
        <w:gridCol w:w="710"/>
        <w:gridCol w:w="618"/>
        <w:gridCol w:w="950"/>
      </w:tblGrid>
      <w:tr w:rsidR="00CA7CF9" w14:paraId="273FEEF0" w14:textId="77777777" w:rsidTr="00CA7CF9">
        <w:tc>
          <w:tcPr>
            <w:tcW w:w="7185" w:type="dxa"/>
          </w:tcPr>
          <w:p w14:paraId="36A4FA24" w14:textId="77777777" w:rsidR="00CA7CF9" w:rsidRPr="00CB5008" w:rsidRDefault="00CA7CF9" w:rsidP="00CA7CF9">
            <w:pPr>
              <w:rPr>
                <w:rFonts w:ascii="Times New Roman" w:hAnsi="Times New Roman" w:cs="Times New Roman"/>
                <w:b/>
                <w:sz w:val="24"/>
                <w:szCs w:val="24"/>
              </w:rPr>
            </w:pPr>
            <w:r w:rsidRPr="00CB5008">
              <w:rPr>
                <w:rFonts w:ascii="Times New Roman" w:hAnsi="Times New Roman" w:cs="Times New Roman"/>
                <w:b/>
                <w:sz w:val="24"/>
                <w:szCs w:val="24"/>
              </w:rPr>
              <w:lastRenderedPageBreak/>
              <w:t>1. Property Management</w:t>
            </w:r>
          </w:p>
        </w:tc>
        <w:tc>
          <w:tcPr>
            <w:tcW w:w="710" w:type="dxa"/>
          </w:tcPr>
          <w:p w14:paraId="721D0D8B" w14:textId="77777777" w:rsidR="00CA7CF9" w:rsidRPr="00CB5008" w:rsidRDefault="00CA7CF9" w:rsidP="00CA7CF9">
            <w:pPr>
              <w:rPr>
                <w:rFonts w:ascii="Times New Roman" w:hAnsi="Times New Roman" w:cs="Times New Roman"/>
                <w:b/>
                <w:sz w:val="24"/>
                <w:szCs w:val="24"/>
              </w:rPr>
            </w:pPr>
            <w:r w:rsidRPr="00CB5008">
              <w:rPr>
                <w:rFonts w:ascii="Times New Roman" w:hAnsi="Times New Roman" w:cs="Times New Roman"/>
                <w:b/>
                <w:sz w:val="24"/>
                <w:szCs w:val="24"/>
              </w:rPr>
              <w:t>Yes</w:t>
            </w:r>
          </w:p>
        </w:tc>
        <w:tc>
          <w:tcPr>
            <w:tcW w:w="618" w:type="dxa"/>
          </w:tcPr>
          <w:p w14:paraId="5F9D7EDC" w14:textId="77777777" w:rsidR="00CA7CF9" w:rsidRPr="00CB5008" w:rsidRDefault="00CA7CF9" w:rsidP="00CA7CF9">
            <w:pPr>
              <w:rPr>
                <w:rFonts w:ascii="Times New Roman" w:hAnsi="Times New Roman" w:cs="Times New Roman"/>
                <w:b/>
                <w:sz w:val="24"/>
                <w:szCs w:val="24"/>
              </w:rPr>
            </w:pPr>
            <w:r w:rsidRPr="00CB5008">
              <w:rPr>
                <w:rFonts w:ascii="Times New Roman" w:hAnsi="Times New Roman" w:cs="Times New Roman"/>
                <w:b/>
                <w:sz w:val="24"/>
                <w:szCs w:val="24"/>
              </w:rPr>
              <w:t>No</w:t>
            </w:r>
          </w:p>
        </w:tc>
        <w:tc>
          <w:tcPr>
            <w:tcW w:w="950" w:type="dxa"/>
          </w:tcPr>
          <w:p w14:paraId="3818B762" w14:textId="77777777" w:rsidR="00CA7CF9" w:rsidRPr="00CB5008" w:rsidRDefault="00CA7CF9" w:rsidP="00CA7CF9">
            <w:pPr>
              <w:rPr>
                <w:rFonts w:ascii="Times New Roman" w:hAnsi="Times New Roman" w:cs="Times New Roman"/>
                <w:b/>
                <w:sz w:val="24"/>
                <w:szCs w:val="24"/>
              </w:rPr>
            </w:pPr>
            <w:r w:rsidRPr="00CB5008">
              <w:rPr>
                <w:rFonts w:ascii="Times New Roman" w:hAnsi="Times New Roman" w:cs="Times New Roman"/>
                <w:b/>
                <w:sz w:val="24"/>
                <w:szCs w:val="24"/>
              </w:rPr>
              <w:t>Other</w:t>
            </w:r>
          </w:p>
        </w:tc>
      </w:tr>
      <w:tr w:rsidR="00CA7CF9" w14:paraId="420C0B78" w14:textId="77777777" w:rsidTr="00CA7CF9">
        <w:tc>
          <w:tcPr>
            <w:tcW w:w="7185" w:type="dxa"/>
          </w:tcPr>
          <w:p w14:paraId="5ABE39D6" w14:textId="77777777" w:rsidR="00CA7CF9" w:rsidRPr="00CB5008" w:rsidRDefault="00CA7CF9" w:rsidP="00CA7CF9">
            <w:pPr>
              <w:pStyle w:val="ListParagraph"/>
              <w:numPr>
                <w:ilvl w:val="0"/>
                <w:numId w:val="3"/>
              </w:numPr>
              <w:rPr>
                <w:rFonts w:ascii="Times New Roman" w:hAnsi="Times New Roman" w:cs="Times New Roman"/>
                <w:sz w:val="24"/>
                <w:szCs w:val="24"/>
              </w:rPr>
            </w:pPr>
            <w:r w:rsidRPr="00CB5008">
              <w:rPr>
                <w:rFonts w:ascii="Times New Roman" w:hAnsi="Times New Roman" w:cs="Times New Roman"/>
                <w:sz w:val="24"/>
                <w:szCs w:val="24"/>
              </w:rPr>
              <w:t>are property records which describe the equipment, including the item number, the manufacturer's model number, equipment identification number, grant or contract identification number, acquisition date, location and condition of equipment maintained?</w:t>
            </w:r>
          </w:p>
        </w:tc>
        <w:tc>
          <w:tcPr>
            <w:tcW w:w="710" w:type="dxa"/>
          </w:tcPr>
          <w:p w14:paraId="4EBDBFFA" w14:textId="77777777" w:rsidR="00CA7CF9" w:rsidRPr="00CB5008" w:rsidRDefault="00CA7CF9" w:rsidP="00CA7CF9">
            <w:pPr>
              <w:rPr>
                <w:rFonts w:ascii="Times New Roman" w:hAnsi="Times New Roman" w:cs="Times New Roman"/>
                <w:sz w:val="24"/>
                <w:szCs w:val="24"/>
              </w:rPr>
            </w:pPr>
          </w:p>
        </w:tc>
        <w:tc>
          <w:tcPr>
            <w:tcW w:w="618" w:type="dxa"/>
          </w:tcPr>
          <w:p w14:paraId="607AAF9D" w14:textId="77777777" w:rsidR="00CA7CF9" w:rsidRPr="00CB5008" w:rsidRDefault="00CA7CF9" w:rsidP="00CA7CF9">
            <w:pPr>
              <w:rPr>
                <w:rFonts w:ascii="Times New Roman" w:hAnsi="Times New Roman" w:cs="Times New Roman"/>
                <w:sz w:val="24"/>
                <w:szCs w:val="24"/>
              </w:rPr>
            </w:pPr>
          </w:p>
        </w:tc>
        <w:tc>
          <w:tcPr>
            <w:tcW w:w="950" w:type="dxa"/>
          </w:tcPr>
          <w:p w14:paraId="5DAFF30C" w14:textId="77777777" w:rsidR="00CA7CF9" w:rsidRPr="00CB5008" w:rsidRDefault="00CA7CF9" w:rsidP="00CA7CF9">
            <w:pPr>
              <w:rPr>
                <w:rFonts w:ascii="Times New Roman" w:hAnsi="Times New Roman" w:cs="Times New Roman"/>
                <w:sz w:val="24"/>
                <w:szCs w:val="24"/>
              </w:rPr>
            </w:pPr>
          </w:p>
        </w:tc>
      </w:tr>
      <w:tr w:rsidR="00CA7CF9" w14:paraId="31A3976C" w14:textId="77777777" w:rsidTr="00CA7CF9">
        <w:tc>
          <w:tcPr>
            <w:tcW w:w="7185" w:type="dxa"/>
            <w:shd w:val="clear" w:color="auto" w:fill="000000" w:themeFill="text1"/>
          </w:tcPr>
          <w:p w14:paraId="6320DAF3" w14:textId="77777777" w:rsidR="00CA7CF9" w:rsidRPr="00CB5008" w:rsidRDefault="00CA7CF9" w:rsidP="00CA7CF9">
            <w:pPr>
              <w:rPr>
                <w:rFonts w:ascii="Times New Roman" w:hAnsi="Times New Roman" w:cs="Times New Roman"/>
                <w:sz w:val="24"/>
                <w:szCs w:val="24"/>
              </w:rPr>
            </w:pPr>
          </w:p>
        </w:tc>
        <w:tc>
          <w:tcPr>
            <w:tcW w:w="710" w:type="dxa"/>
            <w:shd w:val="clear" w:color="auto" w:fill="000000" w:themeFill="text1"/>
          </w:tcPr>
          <w:p w14:paraId="7E7C8CBE" w14:textId="77777777" w:rsidR="00CA7CF9" w:rsidRPr="00CB5008" w:rsidRDefault="00CA7CF9" w:rsidP="00CA7CF9">
            <w:pPr>
              <w:rPr>
                <w:rFonts w:ascii="Times New Roman" w:hAnsi="Times New Roman" w:cs="Times New Roman"/>
                <w:sz w:val="24"/>
                <w:szCs w:val="24"/>
              </w:rPr>
            </w:pPr>
          </w:p>
        </w:tc>
        <w:tc>
          <w:tcPr>
            <w:tcW w:w="618" w:type="dxa"/>
            <w:shd w:val="clear" w:color="auto" w:fill="000000" w:themeFill="text1"/>
          </w:tcPr>
          <w:p w14:paraId="0B304784" w14:textId="77777777" w:rsidR="00CA7CF9" w:rsidRPr="00CB5008" w:rsidRDefault="00CA7CF9" w:rsidP="00CA7CF9">
            <w:pPr>
              <w:rPr>
                <w:rFonts w:ascii="Times New Roman" w:hAnsi="Times New Roman" w:cs="Times New Roman"/>
                <w:sz w:val="24"/>
                <w:szCs w:val="24"/>
              </w:rPr>
            </w:pPr>
          </w:p>
        </w:tc>
        <w:tc>
          <w:tcPr>
            <w:tcW w:w="950" w:type="dxa"/>
            <w:shd w:val="clear" w:color="auto" w:fill="000000" w:themeFill="text1"/>
          </w:tcPr>
          <w:p w14:paraId="56345B68" w14:textId="77777777" w:rsidR="00CA7CF9" w:rsidRPr="00CB5008" w:rsidRDefault="00CA7CF9" w:rsidP="00CA7CF9">
            <w:pPr>
              <w:rPr>
                <w:rFonts w:ascii="Times New Roman" w:hAnsi="Times New Roman" w:cs="Times New Roman"/>
                <w:sz w:val="24"/>
                <w:szCs w:val="24"/>
              </w:rPr>
            </w:pPr>
          </w:p>
        </w:tc>
      </w:tr>
      <w:tr w:rsidR="00CA7CF9" w14:paraId="6DFF743C" w14:textId="77777777" w:rsidTr="00CA7CF9">
        <w:tc>
          <w:tcPr>
            <w:tcW w:w="7185" w:type="dxa"/>
          </w:tcPr>
          <w:p w14:paraId="6BF4E0A0" w14:textId="77777777" w:rsidR="00CA7CF9" w:rsidRPr="00CB5008" w:rsidRDefault="00CA7CF9" w:rsidP="00CA7CF9">
            <w:pPr>
              <w:rPr>
                <w:rFonts w:ascii="Times New Roman" w:hAnsi="Times New Roman" w:cs="Times New Roman"/>
                <w:b/>
                <w:sz w:val="24"/>
                <w:szCs w:val="24"/>
              </w:rPr>
            </w:pPr>
            <w:r w:rsidRPr="00CB5008">
              <w:rPr>
                <w:rFonts w:ascii="Times New Roman" w:hAnsi="Times New Roman" w:cs="Times New Roman"/>
                <w:b/>
                <w:sz w:val="24"/>
                <w:szCs w:val="24"/>
              </w:rPr>
              <w:t>2. Procurement</w:t>
            </w:r>
          </w:p>
        </w:tc>
        <w:tc>
          <w:tcPr>
            <w:tcW w:w="710" w:type="dxa"/>
          </w:tcPr>
          <w:p w14:paraId="2C5A4486" w14:textId="77777777" w:rsidR="00CA7CF9" w:rsidRPr="00D11F8B" w:rsidRDefault="00D11F8B" w:rsidP="00CA7CF9">
            <w:pPr>
              <w:rPr>
                <w:rFonts w:ascii="Times New Roman" w:hAnsi="Times New Roman" w:cs="Times New Roman"/>
                <w:b/>
                <w:sz w:val="24"/>
                <w:szCs w:val="24"/>
              </w:rPr>
            </w:pPr>
            <w:r w:rsidRPr="00D11F8B">
              <w:rPr>
                <w:rFonts w:ascii="Times New Roman" w:hAnsi="Times New Roman" w:cs="Times New Roman"/>
                <w:b/>
                <w:sz w:val="24"/>
                <w:szCs w:val="24"/>
              </w:rPr>
              <w:t>Yes</w:t>
            </w:r>
          </w:p>
        </w:tc>
        <w:tc>
          <w:tcPr>
            <w:tcW w:w="618" w:type="dxa"/>
          </w:tcPr>
          <w:p w14:paraId="1E039FD3" w14:textId="77777777" w:rsidR="00CA7CF9" w:rsidRPr="00D11F8B" w:rsidRDefault="00D11F8B" w:rsidP="00CA7CF9">
            <w:pPr>
              <w:rPr>
                <w:rFonts w:ascii="Times New Roman" w:hAnsi="Times New Roman" w:cs="Times New Roman"/>
                <w:b/>
                <w:sz w:val="24"/>
                <w:szCs w:val="24"/>
              </w:rPr>
            </w:pPr>
            <w:r w:rsidRPr="00D11F8B">
              <w:rPr>
                <w:rFonts w:ascii="Times New Roman" w:hAnsi="Times New Roman" w:cs="Times New Roman"/>
                <w:b/>
                <w:sz w:val="24"/>
                <w:szCs w:val="24"/>
              </w:rPr>
              <w:t>No</w:t>
            </w:r>
          </w:p>
        </w:tc>
        <w:tc>
          <w:tcPr>
            <w:tcW w:w="950" w:type="dxa"/>
          </w:tcPr>
          <w:p w14:paraId="0C171EA6" w14:textId="77777777" w:rsidR="00CA7CF9" w:rsidRPr="00D11F8B" w:rsidRDefault="00D11F8B" w:rsidP="00CA7CF9">
            <w:pPr>
              <w:rPr>
                <w:rFonts w:ascii="Times New Roman" w:hAnsi="Times New Roman" w:cs="Times New Roman"/>
                <w:b/>
                <w:sz w:val="24"/>
                <w:szCs w:val="24"/>
              </w:rPr>
            </w:pPr>
            <w:r w:rsidRPr="00D11F8B">
              <w:rPr>
                <w:rFonts w:ascii="Times New Roman" w:hAnsi="Times New Roman" w:cs="Times New Roman"/>
                <w:b/>
                <w:sz w:val="24"/>
                <w:szCs w:val="24"/>
              </w:rPr>
              <w:t>Other</w:t>
            </w:r>
          </w:p>
        </w:tc>
      </w:tr>
      <w:tr w:rsidR="00CA7CF9" w14:paraId="5EF5A5F9" w14:textId="77777777" w:rsidTr="00CA7CF9">
        <w:trPr>
          <w:trHeight w:val="854"/>
        </w:trPr>
        <w:tc>
          <w:tcPr>
            <w:tcW w:w="7185" w:type="dxa"/>
          </w:tcPr>
          <w:p w14:paraId="7C1B08E5" w14:textId="77777777" w:rsidR="00CA7CF9" w:rsidRPr="00CB5008" w:rsidRDefault="00CA7CF9" w:rsidP="00CA7CF9">
            <w:pPr>
              <w:pStyle w:val="ListParagraph"/>
              <w:numPr>
                <w:ilvl w:val="0"/>
                <w:numId w:val="4"/>
              </w:numPr>
              <w:rPr>
                <w:rFonts w:ascii="Times New Roman" w:hAnsi="Times New Roman" w:cs="Times New Roman"/>
                <w:sz w:val="24"/>
                <w:szCs w:val="24"/>
              </w:rPr>
            </w:pPr>
            <w:r w:rsidRPr="00CB5008">
              <w:rPr>
                <w:rFonts w:ascii="Times New Roman" w:hAnsi="Times New Roman" w:cs="Times New Roman"/>
                <w:sz w:val="24"/>
                <w:szCs w:val="24"/>
              </w:rPr>
              <w:t>Are written purchasing policies for procurement of supplies, equipment, construction, and other services on file</w:t>
            </w:r>
          </w:p>
        </w:tc>
        <w:tc>
          <w:tcPr>
            <w:tcW w:w="710" w:type="dxa"/>
          </w:tcPr>
          <w:p w14:paraId="343136FF" w14:textId="77777777" w:rsidR="00CA7CF9" w:rsidRPr="00CB5008" w:rsidRDefault="00CA7CF9" w:rsidP="00CA7CF9">
            <w:pPr>
              <w:rPr>
                <w:rFonts w:ascii="Times New Roman" w:hAnsi="Times New Roman" w:cs="Times New Roman"/>
                <w:sz w:val="24"/>
                <w:szCs w:val="24"/>
              </w:rPr>
            </w:pPr>
          </w:p>
        </w:tc>
        <w:tc>
          <w:tcPr>
            <w:tcW w:w="618" w:type="dxa"/>
          </w:tcPr>
          <w:p w14:paraId="5F17AD93" w14:textId="77777777" w:rsidR="00CA7CF9" w:rsidRPr="00CB5008" w:rsidRDefault="00CA7CF9" w:rsidP="00CA7CF9">
            <w:pPr>
              <w:rPr>
                <w:rFonts w:ascii="Times New Roman" w:hAnsi="Times New Roman" w:cs="Times New Roman"/>
                <w:sz w:val="24"/>
                <w:szCs w:val="24"/>
              </w:rPr>
            </w:pPr>
          </w:p>
        </w:tc>
        <w:tc>
          <w:tcPr>
            <w:tcW w:w="950" w:type="dxa"/>
          </w:tcPr>
          <w:p w14:paraId="2A6AD18C" w14:textId="77777777" w:rsidR="00CA7CF9" w:rsidRPr="00CB5008" w:rsidRDefault="00CA7CF9" w:rsidP="00CA7CF9">
            <w:pPr>
              <w:rPr>
                <w:rFonts w:ascii="Times New Roman" w:hAnsi="Times New Roman" w:cs="Times New Roman"/>
                <w:sz w:val="24"/>
                <w:szCs w:val="24"/>
              </w:rPr>
            </w:pPr>
          </w:p>
        </w:tc>
      </w:tr>
      <w:tr w:rsidR="00CA7CF9" w14:paraId="3802C827" w14:textId="77777777" w:rsidTr="00CA7CF9">
        <w:tc>
          <w:tcPr>
            <w:tcW w:w="7185" w:type="dxa"/>
          </w:tcPr>
          <w:p w14:paraId="10ED318E" w14:textId="77777777" w:rsidR="00CA7CF9" w:rsidRPr="00CB5008" w:rsidRDefault="00CA7CF9" w:rsidP="00CA7CF9">
            <w:pPr>
              <w:pStyle w:val="ListParagraph"/>
              <w:numPr>
                <w:ilvl w:val="0"/>
                <w:numId w:val="4"/>
              </w:numPr>
              <w:rPr>
                <w:rFonts w:ascii="Times New Roman" w:hAnsi="Times New Roman" w:cs="Times New Roman"/>
                <w:sz w:val="24"/>
                <w:szCs w:val="24"/>
              </w:rPr>
            </w:pPr>
            <w:r w:rsidRPr="00CB5008">
              <w:rPr>
                <w:rFonts w:ascii="Times New Roman" w:hAnsi="Times New Roman" w:cs="Times New Roman"/>
                <w:sz w:val="24"/>
                <w:szCs w:val="24"/>
              </w:rPr>
              <w:t>Is a code of conduct in writing maintained which governs performance of the officers, employees or agents engaged in procurement, which states that they will avoid any conflict of interest?</w:t>
            </w:r>
          </w:p>
        </w:tc>
        <w:tc>
          <w:tcPr>
            <w:tcW w:w="710" w:type="dxa"/>
          </w:tcPr>
          <w:p w14:paraId="7692BDDE" w14:textId="77777777" w:rsidR="00CA7CF9" w:rsidRPr="00CB5008" w:rsidRDefault="00CA7CF9" w:rsidP="00CA7CF9">
            <w:pPr>
              <w:rPr>
                <w:rFonts w:ascii="Times New Roman" w:hAnsi="Times New Roman" w:cs="Times New Roman"/>
                <w:sz w:val="24"/>
                <w:szCs w:val="24"/>
              </w:rPr>
            </w:pPr>
          </w:p>
        </w:tc>
        <w:tc>
          <w:tcPr>
            <w:tcW w:w="618" w:type="dxa"/>
          </w:tcPr>
          <w:p w14:paraId="768AF112" w14:textId="77777777" w:rsidR="00CA7CF9" w:rsidRPr="00CB5008" w:rsidRDefault="00CA7CF9" w:rsidP="00CA7CF9">
            <w:pPr>
              <w:rPr>
                <w:rFonts w:ascii="Times New Roman" w:hAnsi="Times New Roman" w:cs="Times New Roman"/>
                <w:sz w:val="24"/>
                <w:szCs w:val="24"/>
              </w:rPr>
            </w:pPr>
          </w:p>
        </w:tc>
        <w:tc>
          <w:tcPr>
            <w:tcW w:w="950" w:type="dxa"/>
          </w:tcPr>
          <w:p w14:paraId="4B4F3075" w14:textId="77777777" w:rsidR="00CA7CF9" w:rsidRPr="00CB5008" w:rsidRDefault="00CA7CF9" w:rsidP="00CA7CF9">
            <w:pPr>
              <w:rPr>
                <w:rFonts w:ascii="Times New Roman" w:hAnsi="Times New Roman" w:cs="Times New Roman"/>
                <w:sz w:val="24"/>
                <w:szCs w:val="24"/>
              </w:rPr>
            </w:pPr>
          </w:p>
        </w:tc>
      </w:tr>
      <w:tr w:rsidR="00CA7CF9" w14:paraId="23EDC533" w14:textId="77777777" w:rsidTr="00CA7CF9">
        <w:tc>
          <w:tcPr>
            <w:tcW w:w="7185" w:type="dxa"/>
            <w:shd w:val="clear" w:color="auto" w:fill="000000" w:themeFill="text1"/>
          </w:tcPr>
          <w:p w14:paraId="5DC55D3A" w14:textId="77777777" w:rsidR="00CA7CF9" w:rsidRPr="00CB5008" w:rsidRDefault="00CA7CF9" w:rsidP="00CA7CF9">
            <w:pPr>
              <w:pStyle w:val="ListParagraph"/>
              <w:rPr>
                <w:rFonts w:ascii="Times New Roman" w:hAnsi="Times New Roman" w:cs="Times New Roman"/>
                <w:sz w:val="24"/>
                <w:szCs w:val="24"/>
              </w:rPr>
            </w:pPr>
          </w:p>
        </w:tc>
        <w:tc>
          <w:tcPr>
            <w:tcW w:w="710" w:type="dxa"/>
            <w:shd w:val="clear" w:color="auto" w:fill="000000" w:themeFill="text1"/>
          </w:tcPr>
          <w:p w14:paraId="77966AD6" w14:textId="77777777" w:rsidR="00CA7CF9" w:rsidRPr="00CB5008" w:rsidRDefault="00CA7CF9" w:rsidP="00CA7CF9">
            <w:pPr>
              <w:rPr>
                <w:rFonts w:ascii="Times New Roman" w:hAnsi="Times New Roman" w:cs="Times New Roman"/>
                <w:sz w:val="24"/>
                <w:szCs w:val="24"/>
              </w:rPr>
            </w:pPr>
          </w:p>
        </w:tc>
        <w:tc>
          <w:tcPr>
            <w:tcW w:w="618" w:type="dxa"/>
            <w:shd w:val="clear" w:color="auto" w:fill="000000" w:themeFill="text1"/>
          </w:tcPr>
          <w:p w14:paraId="608D7BBE" w14:textId="77777777" w:rsidR="00CA7CF9" w:rsidRPr="00CB5008" w:rsidRDefault="00CA7CF9" w:rsidP="00CA7CF9">
            <w:pPr>
              <w:rPr>
                <w:rFonts w:ascii="Times New Roman" w:hAnsi="Times New Roman" w:cs="Times New Roman"/>
                <w:sz w:val="24"/>
                <w:szCs w:val="24"/>
              </w:rPr>
            </w:pPr>
          </w:p>
        </w:tc>
        <w:tc>
          <w:tcPr>
            <w:tcW w:w="950" w:type="dxa"/>
            <w:shd w:val="clear" w:color="auto" w:fill="000000" w:themeFill="text1"/>
          </w:tcPr>
          <w:p w14:paraId="2ED1065C" w14:textId="77777777" w:rsidR="00CA7CF9" w:rsidRPr="00CB5008" w:rsidRDefault="00CA7CF9" w:rsidP="00CA7CF9">
            <w:pPr>
              <w:rPr>
                <w:rFonts w:ascii="Times New Roman" w:hAnsi="Times New Roman" w:cs="Times New Roman"/>
                <w:sz w:val="24"/>
                <w:szCs w:val="24"/>
              </w:rPr>
            </w:pPr>
          </w:p>
        </w:tc>
      </w:tr>
      <w:tr w:rsidR="00CA7CF9" w14:paraId="7C6DD017" w14:textId="77777777" w:rsidTr="00CA7CF9">
        <w:tc>
          <w:tcPr>
            <w:tcW w:w="7185" w:type="dxa"/>
          </w:tcPr>
          <w:p w14:paraId="73B2FDD5" w14:textId="77777777" w:rsidR="00CA7CF9" w:rsidRPr="00CB5008" w:rsidRDefault="00CA7CF9" w:rsidP="00CA7CF9">
            <w:pPr>
              <w:rPr>
                <w:rFonts w:ascii="Times New Roman" w:hAnsi="Times New Roman" w:cs="Times New Roman"/>
                <w:b/>
                <w:sz w:val="24"/>
                <w:szCs w:val="24"/>
              </w:rPr>
            </w:pPr>
            <w:r w:rsidRPr="00CB5008">
              <w:rPr>
                <w:rFonts w:ascii="Times New Roman" w:hAnsi="Times New Roman" w:cs="Times New Roman"/>
                <w:b/>
                <w:sz w:val="24"/>
                <w:szCs w:val="24"/>
              </w:rPr>
              <w:t>3. Accounting</w:t>
            </w:r>
          </w:p>
        </w:tc>
        <w:tc>
          <w:tcPr>
            <w:tcW w:w="710" w:type="dxa"/>
          </w:tcPr>
          <w:p w14:paraId="34C0B915" w14:textId="77777777" w:rsidR="00CA7CF9" w:rsidRPr="00D11F8B" w:rsidRDefault="00D11F8B" w:rsidP="00CA7CF9">
            <w:pPr>
              <w:rPr>
                <w:rFonts w:ascii="Times New Roman" w:hAnsi="Times New Roman" w:cs="Times New Roman"/>
                <w:b/>
                <w:sz w:val="24"/>
                <w:szCs w:val="24"/>
              </w:rPr>
            </w:pPr>
            <w:r w:rsidRPr="00D11F8B">
              <w:rPr>
                <w:rFonts w:ascii="Times New Roman" w:hAnsi="Times New Roman" w:cs="Times New Roman"/>
                <w:b/>
                <w:sz w:val="24"/>
                <w:szCs w:val="24"/>
              </w:rPr>
              <w:t>Yes</w:t>
            </w:r>
          </w:p>
        </w:tc>
        <w:tc>
          <w:tcPr>
            <w:tcW w:w="618" w:type="dxa"/>
          </w:tcPr>
          <w:p w14:paraId="60893943" w14:textId="77777777" w:rsidR="00CA7CF9" w:rsidRPr="00D11F8B" w:rsidRDefault="00D11F8B" w:rsidP="00CA7CF9">
            <w:pPr>
              <w:rPr>
                <w:rFonts w:ascii="Times New Roman" w:hAnsi="Times New Roman" w:cs="Times New Roman"/>
                <w:b/>
                <w:sz w:val="24"/>
                <w:szCs w:val="24"/>
              </w:rPr>
            </w:pPr>
            <w:r w:rsidRPr="00D11F8B">
              <w:rPr>
                <w:rFonts w:ascii="Times New Roman" w:hAnsi="Times New Roman" w:cs="Times New Roman"/>
                <w:b/>
                <w:sz w:val="24"/>
                <w:szCs w:val="24"/>
              </w:rPr>
              <w:t>No</w:t>
            </w:r>
          </w:p>
        </w:tc>
        <w:tc>
          <w:tcPr>
            <w:tcW w:w="950" w:type="dxa"/>
          </w:tcPr>
          <w:p w14:paraId="0B66A8FE" w14:textId="77777777" w:rsidR="00CA7CF9" w:rsidRPr="00D11F8B" w:rsidRDefault="00D11F8B" w:rsidP="00CA7CF9">
            <w:pPr>
              <w:rPr>
                <w:rFonts w:ascii="Times New Roman" w:hAnsi="Times New Roman" w:cs="Times New Roman"/>
                <w:b/>
                <w:sz w:val="24"/>
                <w:szCs w:val="24"/>
              </w:rPr>
            </w:pPr>
            <w:r w:rsidRPr="00D11F8B">
              <w:rPr>
                <w:rFonts w:ascii="Times New Roman" w:hAnsi="Times New Roman" w:cs="Times New Roman"/>
                <w:b/>
                <w:sz w:val="24"/>
                <w:szCs w:val="24"/>
              </w:rPr>
              <w:t>Other</w:t>
            </w:r>
          </w:p>
        </w:tc>
      </w:tr>
      <w:tr w:rsidR="00CA7CF9" w14:paraId="544DBE54" w14:textId="77777777" w:rsidTr="00CA7CF9">
        <w:tc>
          <w:tcPr>
            <w:tcW w:w="7185" w:type="dxa"/>
          </w:tcPr>
          <w:p w14:paraId="1BD50EEC" w14:textId="77777777" w:rsidR="00CA7CF9" w:rsidRPr="00CB5008" w:rsidRDefault="00CA7CF9" w:rsidP="00CA7CF9">
            <w:pPr>
              <w:pStyle w:val="ListParagraph"/>
              <w:numPr>
                <w:ilvl w:val="0"/>
                <w:numId w:val="5"/>
              </w:numPr>
              <w:rPr>
                <w:rFonts w:ascii="Times New Roman" w:hAnsi="Times New Roman" w:cs="Times New Roman"/>
                <w:sz w:val="24"/>
                <w:szCs w:val="24"/>
              </w:rPr>
            </w:pPr>
            <w:r w:rsidRPr="00CB5008">
              <w:rPr>
                <w:rFonts w:ascii="Times New Roman" w:hAnsi="Times New Roman" w:cs="Times New Roman"/>
                <w:sz w:val="24"/>
                <w:szCs w:val="24"/>
              </w:rPr>
              <w:t>Are financial reports prepared monthly for internal management purposes?</w:t>
            </w:r>
          </w:p>
        </w:tc>
        <w:tc>
          <w:tcPr>
            <w:tcW w:w="710" w:type="dxa"/>
          </w:tcPr>
          <w:p w14:paraId="57AA4448" w14:textId="77777777" w:rsidR="00CA7CF9" w:rsidRPr="00CB5008" w:rsidRDefault="00CA7CF9" w:rsidP="00CA7CF9">
            <w:pPr>
              <w:rPr>
                <w:rFonts w:ascii="Times New Roman" w:hAnsi="Times New Roman" w:cs="Times New Roman"/>
                <w:sz w:val="24"/>
                <w:szCs w:val="24"/>
              </w:rPr>
            </w:pPr>
          </w:p>
        </w:tc>
        <w:tc>
          <w:tcPr>
            <w:tcW w:w="618" w:type="dxa"/>
          </w:tcPr>
          <w:p w14:paraId="3A0A621C" w14:textId="77777777" w:rsidR="00CA7CF9" w:rsidRPr="00CB5008" w:rsidRDefault="00CA7CF9" w:rsidP="00CA7CF9">
            <w:pPr>
              <w:rPr>
                <w:rFonts w:ascii="Times New Roman" w:hAnsi="Times New Roman" w:cs="Times New Roman"/>
                <w:sz w:val="24"/>
                <w:szCs w:val="24"/>
              </w:rPr>
            </w:pPr>
          </w:p>
        </w:tc>
        <w:tc>
          <w:tcPr>
            <w:tcW w:w="950" w:type="dxa"/>
          </w:tcPr>
          <w:p w14:paraId="3B62B1DA" w14:textId="77777777" w:rsidR="00CA7CF9" w:rsidRPr="00CB5008" w:rsidRDefault="00CA7CF9" w:rsidP="00CA7CF9">
            <w:pPr>
              <w:rPr>
                <w:rFonts w:ascii="Times New Roman" w:hAnsi="Times New Roman" w:cs="Times New Roman"/>
                <w:sz w:val="24"/>
                <w:szCs w:val="24"/>
              </w:rPr>
            </w:pPr>
          </w:p>
        </w:tc>
      </w:tr>
      <w:tr w:rsidR="00CA7CF9" w14:paraId="39B546F2" w14:textId="77777777" w:rsidTr="00CA7CF9">
        <w:tc>
          <w:tcPr>
            <w:tcW w:w="7185" w:type="dxa"/>
          </w:tcPr>
          <w:p w14:paraId="458B76F4" w14:textId="77777777" w:rsidR="00CA7CF9" w:rsidRPr="00CB5008" w:rsidRDefault="00CA7CF9" w:rsidP="00CA7CF9">
            <w:pPr>
              <w:pStyle w:val="ListParagraph"/>
              <w:numPr>
                <w:ilvl w:val="0"/>
                <w:numId w:val="5"/>
              </w:numPr>
              <w:rPr>
                <w:rFonts w:ascii="Times New Roman" w:hAnsi="Times New Roman" w:cs="Times New Roman"/>
                <w:sz w:val="24"/>
                <w:szCs w:val="24"/>
              </w:rPr>
            </w:pPr>
            <w:r w:rsidRPr="00CB5008">
              <w:rPr>
                <w:rFonts w:ascii="Times New Roman" w:hAnsi="Times New Roman" w:cs="Times New Roman"/>
                <w:sz w:val="24"/>
                <w:szCs w:val="24"/>
              </w:rPr>
              <w:t>Does an independent auditor perform a certified audit annually?</w:t>
            </w:r>
          </w:p>
        </w:tc>
        <w:tc>
          <w:tcPr>
            <w:tcW w:w="710" w:type="dxa"/>
          </w:tcPr>
          <w:p w14:paraId="125F51B3" w14:textId="77777777" w:rsidR="00CA7CF9" w:rsidRPr="00CB5008" w:rsidRDefault="00CA7CF9" w:rsidP="00CA7CF9">
            <w:pPr>
              <w:rPr>
                <w:rFonts w:ascii="Times New Roman" w:hAnsi="Times New Roman" w:cs="Times New Roman"/>
                <w:sz w:val="24"/>
                <w:szCs w:val="24"/>
              </w:rPr>
            </w:pPr>
          </w:p>
        </w:tc>
        <w:tc>
          <w:tcPr>
            <w:tcW w:w="618" w:type="dxa"/>
          </w:tcPr>
          <w:p w14:paraId="6DCDF872" w14:textId="77777777" w:rsidR="00CA7CF9" w:rsidRPr="00CB5008" w:rsidRDefault="00CA7CF9" w:rsidP="00CA7CF9">
            <w:pPr>
              <w:rPr>
                <w:rFonts w:ascii="Times New Roman" w:hAnsi="Times New Roman" w:cs="Times New Roman"/>
                <w:sz w:val="24"/>
                <w:szCs w:val="24"/>
              </w:rPr>
            </w:pPr>
          </w:p>
        </w:tc>
        <w:tc>
          <w:tcPr>
            <w:tcW w:w="950" w:type="dxa"/>
          </w:tcPr>
          <w:p w14:paraId="11C12501" w14:textId="77777777" w:rsidR="00CA7CF9" w:rsidRPr="00CB5008" w:rsidRDefault="00CA7CF9" w:rsidP="00CA7CF9">
            <w:pPr>
              <w:rPr>
                <w:rFonts w:ascii="Times New Roman" w:hAnsi="Times New Roman" w:cs="Times New Roman"/>
                <w:sz w:val="24"/>
                <w:szCs w:val="24"/>
              </w:rPr>
            </w:pPr>
          </w:p>
        </w:tc>
      </w:tr>
      <w:tr w:rsidR="00CA7CF9" w14:paraId="1BCAF4CE" w14:textId="77777777" w:rsidTr="00CA7CF9">
        <w:tc>
          <w:tcPr>
            <w:tcW w:w="7185" w:type="dxa"/>
          </w:tcPr>
          <w:p w14:paraId="7A6F7280" w14:textId="77777777" w:rsidR="00CA7CF9" w:rsidRPr="00CB5008" w:rsidRDefault="00CA7CF9" w:rsidP="00CA7CF9">
            <w:pPr>
              <w:pStyle w:val="ListParagraph"/>
              <w:numPr>
                <w:ilvl w:val="0"/>
                <w:numId w:val="5"/>
              </w:numPr>
              <w:rPr>
                <w:rFonts w:ascii="Times New Roman" w:hAnsi="Times New Roman" w:cs="Times New Roman"/>
                <w:sz w:val="24"/>
                <w:szCs w:val="24"/>
              </w:rPr>
            </w:pPr>
            <w:r w:rsidRPr="00CB5008">
              <w:rPr>
                <w:rFonts w:ascii="Times New Roman" w:hAnsi="Times New Roman" w:cs="Times New Roman"/>
                <w:sz w:val="24"/>
                <w:szCs w:val="24"/>
              </w:rPr>
              <w:t>Are basic books of accounting maintained?</w:t>
            </w:r>
          </w:p>
        </w:tc>
        <w:tc>
          <w:tcPr>
            <w:tcW w:w="710" w:type="dxa"/>
          </w:tcPr>
          <w:p w14:paraId="2088885F" w14:textId="77777777" w:rsidR="00CA7CF9" w:rsidRPr="00CB5008" w:rsidRDefault="00CA7CF9" w:rsidP="00CA7CF9">
            <w:pPr>
              <w:rPr>
                <w:rFonts w:ascii="Times New Roman" w:hAnsi="Times New Roman" w:cs="Times New Roman"/>
                <w:sz w:val="24"/>
                <w:szCs w:val="24"/>
              </w:rPr>
            </w:pPr>
          </w:p>
        </w:tc>
        <w:tc>
          <w:tcPr>
            <w:tcW w:w="618" w:type="dxa"/>
          </w:tcPr>
          <w:p w14:paraId="30E45F55" w14:textId="77777777" w:rsidR="00CA7CF9" w:rsidRPr="00CB5008" w:rsidRDefault="00CA7CF9" w:rsidP="00CA7CF9">
            <w:pPr>
              <w:rPr>
                <w:rFonts w:ascii="Times New Roman" w:hAnsi="Times New Roman" w:cs="Times New Roman"/>
                <w:sz w:val="24"/>
                <w:szCs w:val="24"/>
              </w:rPr>
            </w:pPr>
          </w:p>
        </w:tc>
        <w:tc>
          <w:tcPr>
            <w:tcW w:w="950" w:type="dxa"/>
          </w:tcPr>
          <w:p w14:paraId="442A09E8" w14:textId="77777777" w:rsidR="00CA7CF9" w:rsidRPr="00CB5008" w:rsidRDefault="00CA7CF9" w:rsidP="00CA7CF9">
            <w:pPr>
              <w:rPr>
                <w:rFonts w:ascii="Times New Roman" w:hAnsi="Times New Roman" w:cs="Times New Roman"/>
                <w:sz w:val="24"/>
                <w:szCs w:val="24"/>
              </w:rPr>
            </w:pPr>
          </w:p>
        </w:tc>
      </w:tr>
      <w:tr w:rsidR="00CA7CF9" w14:paraId="1352AAA0" w14:textId="77777777" w:rsidTr="00CA7CF9">
        <w:tc>
          <w:tcPr>
            <w:tcW w:w="7185" w:type="dxa"/>
          </w:tcPr>
          <w:p w14:paraId="541E4F69" w14:textId="77777777" w:rsidR="00CA7CF9" w:rsidRPr="00CB5008" w:rsidRDefault="00CA7CF9" w:rsidP="00CA7CF9">
            <w:pPr>
              <w:pStyle w:val="ListParagraph"/>
              <w:numPr>
                <w:ilvl w:val="0"/>
                <w:numId w:val="6"/>
              </w:numPr>
              <w:rPr>
                <w:rFonts w:ascii="Times New Roman" w:hAnsi="Times New Roman" w:cs="Times New Roman"/>
                <w:sz w:val="24"/>
                <w:szCs w:val="24"/>
              </w:rPr>
            </w:pPr>
            <w:r w:rsidRPr="00CB5008">
              <w:rPr>
                <w:rFonts w:ascii="Times New Roman" w:hAnsi="Times New Roman" w:cs="Times New Roman"/>
                <w:sz w:val="24"/>
                <w:szCs w:val="24"/>
              </w:rPr>
              <w:t>General ledgers</w:t>
            </w:r>
          </w:p>
        </w:tc>
        <w:tc>
          <w:tcPr>
            <w:tcW w:w="710" w:type="dxa"/>
          </w:tcPr>
          <w:p w14:paraId="29D96169" w14:textId="77777777" w:rsidR="00CA7CF9" w:rsidRPr="00CB5008" w:rsidRDefault="00CA7CF9" w:rsidP="00CA7CF9">
            <w:pPr>
              <w:rPr>
                <w:rFonts w:ascii="Times New Roman" w:hAnsi="Times New Roman" w:cs="Times New Roman"/>
                <w:sz w:val="24"/>
                <w:szCs w:val="24"/>
              </w:rPr>
            </w:pPr>
          </w:p>
        </w:tc>
        <w:tc>
          <w:tcPr>
            <w:tcW w:w="618" w:type="dxa"/>
          </w:tcPr>
          <w:p w14:paraId="137AD310" w14:textId="77777777" w:rsidR="00CA7CF9" w:rsidRPr="00CB5008" w:rsidRDefault="00CA7CF9" w:rsidP="00CA7CF9">
            <w:pPr>
              <w:rPr>
                <w:rFonts w:ascii="Times New Roman" w:hAnsi="Times New Roman" w:cs="Times New Roman"/>
                <w:sz w:val="24"/>
                <w:szCs w:val="24"/>
              </w:rPr>
            </w:pPr>
          </w:p>
        </w:tc>
        <w:tc>
          <w:tcPr>
            <w:tcW w:w="950" w:type="dxa"/>
          </w:tcPr>
          <w:p w14:paraId="69FFBF16" w14:textId="77777777" w:rsidR="00CA7CF9" w:rsidRPr="00CB5008" w:rsidRDefault="00CA7CF9" w:rsidP="00CA7CF9">
            <w:pPr>
              <w:rPr>
                <w:rFonts w:ascii="Times New Roman" w:hAnsi="Times New Roman" w:cs="Times New Roman"/>
                <w:sz w:val="24"/>
                <w:szCs w:val="24"/>
              </w:rPr>
            </w:pPr>
          </w:p>
        </w:tc>
      </w:tr>
      <w:tr w:rsidR="00CA7CF9" w14:paraId="7F31CCDE" w14:textId="77777777" w:rsidTr="00CA7CF9">
        <w:tc>
          <w:tcPr>
            <w:tcW w:w="7185" w:type="dxa"/>
          </w:tcPr>
          <w:p w14:paraId="65688AB9" w14:textId="77777777" w:rsidR="00CA7CF9" w:rsidRPr="00CB5008" w:rsidRDefault="00CA7CF9" w:rsidP="00CA7CF9">
            <w:pPr>
              <w:pStyle w:val="ListParagraph"/>
              <w:numPr>
                <w:ilvl w:val="0"/>
                <w:numId w:val="6"/>
              </w:numPr>
              <w:rPr>
                <w:rFonts w:ascii="Times New Roman" w:hAnsi="Times New Roman" w:cs="Times New Roman"/>
                <w:sz w:val="24"/>
                <w:szCs w:val="24"/>
              </w:rPr>
            </w:pPr>
            <w:r w:rsidRPr="00CB5008">
              <w:rPr>
                <w:rFonts w:ascii="Times New Roman" w:hAnsi="Times New Roman" w:cs="Times New Roman"/>
                <w:sz w:val="24"/>
                <w:szCs w:val="24"/>
              </w:rPr>
              <w:t>Project ledgers</w:t>
            </w:r>
          </w:p>
        </w:tc>
        <w:tc>
          <w:tcPr>
            <w:tcW w:w="710" w:type="dxa"/>
          </w:tcPr>
          <w:p w14:paraId="769EC9CC" w14:textId="77777777" w:rsidR="00CA7CF9" w:rsidRPr="00CB5008" w:rsidRDefault="00CA7CF9" w:rsidP="00CA7CF9">
            <w:pPr>
              <w:rPr>
                <w:rFonts w:ascii="Times New Roman" w:hAnsi="Times New Roman" w:cs="Times New Roman"/>
                <w:sz w:val="24"/>
                <w:szCs w:val="24"/>
              </w:rPr>
            </w:pPr>
          </w:p>
        </w:tc>
        <w:tc>
          <w:tcPr>
            <w:tcW w:w="618" w:type="dxa"/>
          </w:tcPr>
          <w:p w14:paraId="44B09B35" w14:textId="77777777" w:rsidR="00CA7CF9" w:rsidRPr="00CB5008" w:rsidRDefault="00CA7CF9" w:rsidP="00CA7CF9">
            <w:pPr>
              <w:rPr>
                <w:rFonts w:ascii="Times New Roman" w:hAnsi="Times New Roman" w:cs="Times New Roman"/>
                <w:sz w:val="24"/>
                <w:szCs w:val="24"/>
              </w:rPr>
            </w:pPr>
          </w:p>
        </w:tc>
        <w:tc>
          <w:tcPr>
            <w:tcW w:w="950" w:type="dxa"/>
          </w:tcPr>
          <w:p w14:paraId="463F2316" w14:textId="77777777" w:rsidR="00CA7CF9" w:rsidRPr="00CB5008" w:rsidRDefault="00CA7CF9" w:rsidP="00CA7CF9">
            <w:pPr>
              <w:rPr>
                <w:rFonts w:ascii="Times New Roman" w:hAnsi="Times New Roman" w:cs="Times New Roman"/>
                <w:sz w:val="24"/>
                <w:szCs w:val="24"/>
              </w:rPr>
            </w:pPr>
          </w:p>
        </w:tc>
      </w:tr>
      <w:tr w:rsidR="00CA7CF9" w14:paraId="30AE7754" w14:textId="77777777" w:rsidTr="00CA7CF9">
        <w:tc>
          <w:tcPr>
            <w:tcW w:w="7185" w:type="dxa"/>
          </w:tcPr>
          <w:p w14:paraId="348D6499" w14:textId="77777777" w:rsidR="00CA7CF9" w:rsidRPr="00CB5008" w:rsidRDefault="00CA7CF9" w:rsidP="00CA7CF9">
            <w:pPr>
              <w:pStyle w:val="ListParagraph"/>
              <w:numPr>
                <w:ilvl w:val="0"/>
                <w:numId w:val="6"/>
              </w:numPr>
              <w:rPr>
                <w:rFonts w:ascii="Times New Roman" w:hAnsi="Times New Roman" w:cs="Times New Roman"/>
                <w:sz w:val="24"/>
                <w:szCs w:val="24"/>
              </w:rPr>
            </w:pPr>
            <w:r w:rsidRPr="00CB5008">
              <w:rPr>
                <w:rFonts w:ascii="Times New Roman" w:hAnsi="Times New Roman" w:cs="Times New Roman"/>
                <w:sz w:val="24"/>
                <w:szCs w:val="24"/>
              </w:rPr>
              <w:t>Accounts receivable/cash receipt journal</w:t>
            </w:r>
          </w:p>
        </w:tc>
        <w:tc>
          <w:tcPr>
            <w:tcW w:w="710" w:type="dxa"/>
          </w:tcPr>
          <w:p w14:paraId="2F59167A" w14:textId="77777777" w:rsidR="00CA7CF9" w:rsidRPr="00CB5008" w:rsidRDefault="00CA7CF9" w:rsidP="00CA7CF9">
            <w:pPr>
              <w:rPr>
                <w:rFonts w:ascii="Times New Roman" w:hAnsi="Times New Roman" w:cs="Times New Roman"/>
                <w:sz w:val="24"/>
                <w:szCs w:val="24"/>
              </w:rPr>
            </w:pPr>
          </w:p>
        </w:tc>
        <w:tc>
          <w:tcPr>
            <w:tcW w:w="618" w:type="dxa"/>
          </w:tcPr>
          <w:p w14:paraId="07C01872" w14:textId="77777777" w:rsidR="00CA7CF9" w:rsidRPr="00CB5008" w:rsidRDefault="00CA7CF9" w:rsidP="00CA7CF9">
            <w:pPr>
              <w:rPr>
                <w:rFonts w:ascii="Times New Roman" w:hAnsi="Times New Roman" w:cs="Times New Roman"/>
                <w:sz w:val="24"/>
                <w:szCs w:val="24"/>
              </w:rPr>
            </w:pPr>
          </w:p>
        </w:tc>
        <w:tc>
          <w:tcPr>
            <w:tcW w:w="950" w:type="dxa"/>
          </w:tcPr>
          <w:p w14:paraId="6F7683E2" w14:textId="77777777" w:rsidR="00CA7CF9" w:rsidRPr="00CB5008" w:rsidRDefault="00CA7CF9" w:rsidP="00CA7CF9">
            <w:pPr>
              <w:rPr>
                <w:rFonts w:ascii="Times New Roman" w:hAnsi="Times New Roman" w:cs="Times New Roman"/>
                <w:sz w:val="24"/>
                <w:szCs w:val="24"/>
              </w:rPr>
            </w:pPr>
          </w:p>
        </w:tc>
      </w:tr>
      <w:tr w:rsidR="00CA7CF9" w14:paraId="4612936D" w14:textId="77777777" w:rsidTr="00CA7CF9">
        <w:tc>
          <w:tcPr>
            <w:tcW w:w="7185" w:type="dxa"/>
          </w:tcPr>
          <w:p w14:paraId="30249FAB" w14:textId="77777777" w:rsidR="00CA7CF9" w:rsidRPr="00CB5008" w:rsidRDefault="00CA7CF9" w:rsidP="00CA7CF9">
            <w:pPr>
              <w:pStyle w:val="ListParagraph"/>
              <w:numPr>
                <w:ilvl w:val="0"/>
                <w:numId w:val="6"/>
              </w:numPr>
              <w:rPr>
                <w:rFonts w:ascii="Times New Roman" w:hAnsi="Times New Roman" w:cs="Times New Roman"/>
                <w:sz w:val="24"/>
                <w:szCs w:val="24"/>
              </w:rPr>
            </w:pPr>
            <w:r w:rsidRPr="00CB5008">
              <w:rPr>
                <w:rFonts w:ascii="Times New Roman" w:hAnsi="Times New Roman" w:cs="Times New Roman"/>
                <w:sz w:val="24"/>
                <w:szCs w:val="24"/>
              </w:rPr>
              <w:t>Accounts payable/cash disbursement journal</w:t>
            </w:r>
          </w:p>
        </w:tc>
        <w:tc>
          <w:tcPr>
            <w:tcW w:w="710" w:type="dxa"/>
          </w:tcPr>
          <w:p w14:paraId="080E27E9" w14:textId="77777777" w:rsidR="00CA7CF9" w:rsidRPr="00CB5008" w:rsidRDefault="00CA7CF9" w:rsidP="00CA7CF9">
            <w:pPr>
              <w:rPr>
                <w:rFonts w:ascii="Times New Roman" w:hAnsi="Times New Roman" w:cs="Times New Roman"/>
                <w:sz w:val="24"/>
                <w:szCs w:val="24"/>
              </w:rPr>
            </w:pPr>
          </w:p>
        </w:tc>
        <w:tc>
          <w:tcPr>
            <w:tcW w:w="618" w:type="dxa"/>
          </w:tcPr>
          <w:p w14:paraId="221DBF62" w14:textId="77777777" w:rsidR="00CA7CF9" w:rsidRPr="00CB5008" w:rsidRDefault="00CA7CF9" w:rsidP="00CA7CF9">
            <w:pPr>
              <w:rPr>
                <w:rFonts w:ascii="Times New Roman" w:hAnsi="Times New Roman" w:cs="Times New Roman"/>
                <w:sz w:val="24"/>
                <w:szCs w:val="24"/>
              </w:rPr>
            </w:pPr>
          </w:p>
        </w:tc>
        <w:tc>
          <w:tcPr>
            <w:tcW w:w="950" w:type="dxa"/>
          </w:tcPr>
          <w:p w14:paraId="6A43CCBE" w14:textId="77777777" w:rsidR="00CA7CF9" w:rsidRPr="00CB5008" w:rsidRDefault="00CA7CF9" w:rsidP="00CA7CF9">
            <w:pPr>
              <w:rPr>
                <w:rFonts w:ascii="Times New Roman" w:hAnsi="Times New Roman" w:cs="Times New Roman"/>
                <w:sz w:val="24"/>
                <w:szCs w:val="24"/>
              </w:rPr>
            </w:pPr>
          </w:p>
        </w:tc>
      </w:tr>
      <w:tr w:rsidR="00CA7CF9" w14:paraId="3FFC6DF2" w14:textId="77777777" w:rsidTr="00CA7CF9">
        <w:tc>
          <w:tcPr>
            <w:tcW w:w="7185" w:type="dxa"/>
          </w:tcPr>
          <w:p w14:paraId="51AEA6D8" w14:textId="77777777" w:rsidR="00CA7CF9" w:rsidRPr="00CB5008" w:rsidRDefault="00CA7CF9" w:rsidP="00CA7CF9">
            <w:pPr>
              <w:pStyle w:val="ListParagraph"/>
              <w:numPr>
                <w:ilvl w:val="0"/>
                <w:numId w:val="5"/>
              </w:numPr>
              <w:rPr>
                <w:rFonts w:ascii="Times New Roman" w:hAnsi="Times New Roman" w:cs="Times New Roman"/>
                <w:sz w:val="24"/>
                <w:szCs w:val="24"/>
              </w:rPr>
            </w:pPr>
            <w:r w:rsidRPr="00CB5008">
              <w:rPr>
                <w:rFonts w:ascii="Times New Roman" w:hAnsi="Times New Roman" w:cs="Times New Roman"/>
                <w:sz w:val="24"/>
                <w:szCs w:val="24"/>
              </w:rPr>
              <w:t>Is there adequate segregation of duties among personal in accounting functions listed below?</w:t>
            </w:r>
          </w:p>
        </w:tc>
        <w:tc>
          <w:tcPr>
            <w:tcW w:w="710" w:type="dxa"/>
          </w:tcPr>
          <w:p w14:paraId="34439C0A" w14:textId="77777777" w:rsidR="00CA7CF9" w:rsidRPr="00CB5008" w:rsidRDefault="00CA7CF9" w:rsidP="00CA7CF9">
            <w:pPr>
              <w:rPr>
                <w:rFonts w:ascii="Times New Roman" w:hAnsi="Times New Roman" w:cs="Times New Roman"/>
                <w:sz w:val="24"/>
                <w:szCs w:val="24"/>
              </w:rPr>
            </w:pPr>
          </w:p>
        </w:tc>
        <w:tc>
          <w:tcPr>
            <w:tcW w:w="618" w:type="dxa"/>
          </w:tcPr>
          <w:p w14:paraId="20C5F0DE" w14:textId="77777777" w:rsidR="00CA7CF9" w:rsidRPr="00CB5008" w:rsidRDefault="00CA7CF9" w:rsidP="00CA7CF9">
            <w:pPr>
              <w:rPr>
                <w:rFonts w:ascii="Times New Roman" w:hAnsi="Times New Roman" w:cs="Times New Roman"/>
                <w:sz w:val="24"/>
                <w:szCs w:val="24"/>
              </w:rPr>
            </w:pPr>
          </w:p>
        </w:tc>
        <w:tc>
          <w:tcPr>
            <w:tcW w:w="950" w:type="dxa"/>
          </w:tcPr>
          <w:p w14:paraId="64B64831" w14:textId="77777777" w:rsidR="00CA7CF9" w:rsidRPr="00CB5008" w:rsidRDefault="00CA7CF9" w:rsidP="00CA7CF9">
            <w:pPr>
              <w:rPr>
                <w:rFonts w:ascii="Times New Roman" w:hAnsi="Times New Roman" w:cs="Times New Roman"/>
                <w:sz w:val="24"/>
                <w:szCs w:val="24"/>
              </w:rPr>
            </w:pPr>
          </w:p>
        </w:tc>
      </w:tr>
      <w:tr w:rsidR="00CA7CF9" w14:paraId="2188357B" w14:textId="77777777" w:rsidTr="00CA7CF9">
        <w:tc>
          <w:tcPr>
            <w:tcW w:w="7185" w:type="dxa"/>
          </w:tcPr>
          <w:p w14:paraId="5212B734" w14:textId="77777777" w:rsidR="00CA7CF9" w:rsidRPr="00CB5008" w:rsidRDefault="00CA7CF9" w:rsidP="00CA7CF9">
            <w:pPr>
              <w:pStyle w:val="ListParagraph"/>
              <w:numPr>
                <w:ilvl w:val="0"/>
                <w:numId w:val="7"/>
              </w:numPr>
              <w:rPr>
                <w:rFonts w:ascii="Times New Roman" w:hAnsi="Times New Roman" w:cs="Times New Roman"/>
                <w:sz w:val="24"/>
                <w:szCs w:val="24"/>
              </w:rPr>
            </w:pPr>
            <w:r w:rsidRPr="00CB5008">
              <w:rPr>
                <w:rFonts w:ascii="Times New Roman" w:hAnsi="Times New Roman" w:cs="Times New Roman"/>
                <w:sz w:val="24"/>
                <w:szCs w:val="24"/>
              </w:rPr>
              <w:t>Is payroll prepared by someone other than the timekeepers and persons who deliver paychecks to employees?</w:t>
            </w:r>
          </w:p>
        </w:tc>
        <w:tc>
          <w:tcPr>
            <w:tcW w:w="710" w:type="dxa"/>
          </w:tcPr>
          <w:p w14:paraId="330B1B03" w14:textId="77777777" w:rsidR="00CA7CF9" w:rsidRPr="00CB5008" w:rsidRDefault="00CA7CF9" w:rsidP="00CA7CF9">
            <w:pPr>
              <w:rPr>
                <w:rFonts w:ascii="Times New Roman" w:hAnsi="Times New Roman" w:cs="Times New Roman"/>
                <w:sz w:val="24"/>
                <w:szCs w:val="24"/>
              </w:rPr>
            </w:pPr>
          </w:p>
        </w:tc>
        <w:tc>
          <w:tcPr>
            <w:tcW w:w="618" w:type="dxa"/>
          </w:tcPr>
          <w:p w14:paraId="4C1802C1" w14:textId="77777777" w:rsidR="00CA7CF9" w:rsidRPr="00CB5008" w:rsidRDefault="00CA7CF9" w:rsidP="00CA7CF9">
            <w:pPr>
              <w:rPr>
                <w:rFonts w:ascii="Times New Roman" w:hAnsi="Times New Roman" w:cs="Times New Roman"/>
                <w:sz w:val="24"/>
                <w:szCs w:val="24"/>
              </w:rPr>
            </w:pPr>
          </w:p>
        </w:tc>
        <w:tc>
          <w:tcPr>
            <w:tcW w:w="950" w:type="dxa"/>
          </w:tcPr>
          <w:p w14:paraId="502E7696" w14:textId="77777777" w:rsidR="00CA7CF9" w:rsidRPr="00CB5008" w:rsidRDefault="00CA7CF9" w:rsidP="00CA7CF9">
            <w:pPr>
              <w:rPr>
                <w:rFonts w:ascii="Times New Roman" w:hAnsi="Times New Roman" w:cs="Times New Roman"/>
                <w:sz w:val="24"/>
                <w:szCs w:val="24"/>
              </w:rPr>
            </w:pPr>
          </w:p>
        </w:tc>
      </w:tr>
      <w:tr w:rsidR="00CA7CF9" w14:paraId="1AAF01F3" w14:textId="77777777" w:rsidTr="00CA7CF9">
        <w:tc>
          <w:tcPr>
            <w:tcW w:w="7185" w:type="dxa"/>
          </w:tcPr>
          <w:p w14:paraId="01787320" w14:textId="77777777" w:rsidR="00CA7CF9" w:rsidRPr="00CB5008" w:rsidRDefault="00CA7CF9" w:rsidP="00CA7CF9">
            <w:pPr>
              <w:pStyle w:val="ListParagraph"/>
              <w:numPr>
                <w:ilvl w:val="0"/>
                <w:numId w:val="7"/>
              </w:numPr>
              <w:rPr>
                <w:rFonts w:ascii="Times New Roman" w:hAnsi="Times New Roman" w:cs="Times New Roman"/>
                <w:sz w:val="24"/>
                <w:szCs w:val="24"/>
              </w:rPr>
            </w:pPr>
            <w:r w:rsidRPr="00CB5008">
              <w:rPr>
                <w:rFonts w:ascii="Times New Roman" w:hAnsi="Times New Roman" w:cs="Times New Roman"/>
                <w:sz w:val="24"/>
                <w:szCs w:val="24"/>
              </w:rPr>
              <w:t>Are duties of the bookkeeper separate from cash-related functions?</w:t>
            </w:r>
          </w:p>
        </w:tc>
        <w:tc>
          <w:tcPr>
            <w:tcW w:w="710" w:type="dxa"/>
          </w:tcPr>
          <w:p w14:paraId="04E53206" w14:textId="77777777" w:rsidR="00CA7CF9" w:rsidRPr="00CB5008" w:rsidRDefault="00CA7CF9" w:rsidP="00CA7CF9">
            <w:pPr>
              <w:rPr>
                <w:rFonts w:ascii="Times New Roman" w:hAnsi="Times New Roman" w:cs="Times New Roman"/>
                <w:sz w:val="24"/>
                <w:szCs w:val="24"/>
              </w:rPr>
            </w:pPr>
          </w:p>
        </w:tc>
        <w:tc>
          <w:tcPr>
            <w:tcW w:w="618" w:type="dxa"/>
          </w:tcPr>
          <w:p w14:paraId="67BCC7C7" w14:textId="77777777" w:rsidR="00CA7CF9" w:rsidRPr="00CB5008" w:rsidRDefault="00CA7CF9" w:rsidP="00CA7CF9">
            <w:pPr>
              <w:rPr>
                <w:rFonts w:ascii="Times New Roman" w:hAnsi="Times New Roman" w:cs="Times New Roman"/>
                <w:sz w:val="24"/>
                <w:szCs w:val="24"/>
              </w:rPr>
            </w:pPr>
          </w:p>
        </w:tc>
        <w:tc>
          <w:tcPr>
            <w:tcW w:w="950" w:type="dxa"/>
          </w:tcPr>
          <w:p w14:paraId="5048FA16" w14:textId="77777777" w:rsidR="00CA7CF9" w:rsidRPr="00CB5008" w:rsidRDefault="00CA7CF9" w:rsidP="00CA7CF9">
            <w:pPr>
              <w:rPr>
                <w:rFonts w:ascii="Times New Roman" w:hAnsi="Times New Roman" w:cs="Times New Roman"/>
                <w:sz w:val="24"/>
                <w:szCs w:val="24"/>
              </w:rPr>
            </w:pPr>
          </w:p>
        </w:tc>
      </w:tr>
      <w:tr w:rsidR="00CA7CF9" w14:paraId="450B1991" w14:textId="77777777" w:rsidTr="00CA7CF9">
        <w:tc>
          <w:tcPr>
            <w:tcW w:w="7185" w:type="dxa"/>
          </w:tcPr>
          <w:p w14:paraId="46EA8697" w14:textId="77777777" w:rsidR="00CA7CF9" w:rsidRPr="00CB5008" w:rsidRDefault="00CA7CF9" w:rsidP="00CA7CF9">
            <w:pPr>
              <w:pStyle w:val="ListParagraph"/>
              <w:numPr>
                <w:ilvl w:val="0"/>
                <w:numId w:val="7"/>
              </w:numPr>
              <w:rPr>
                <w:rFonts w:ascii="Times New Roman" w:hAnsi="Times New Roman" w:cs="Times New Roman"/>
                <w:sz w:val="24"/>
                <w:szCs w:val="24"/>
              </w:rPr>
            </w:pPr>
            <w:r w:rsidRPr="00CB5008">
              <w:rPr>
                <w:rFonts w:ascii="Times New Roman" w:hAnsi="Times New Roman" w:cs="Times New Roman"/>
                <w:sz w:val="24"/>
                <w:szCs w:val="24"/>
              </w:rPr>
              <w:t>Is signing of checks limited to those authorized to make disbursements and whose duties exclude posting and recording of cash received?</w:t>
            </w:r>
          </w:p>
        </w:tc>
        <w:tc>
          <w:tcPr>
            <w:tcW w:w="710" w:type="dxa"/>
          </w:tcPr>
          <w:p w14:paraId="2E3A3B5A" w14:textId="77777777" w:rsidR="00CA7CF9" w:rsidRPr="00CB5008" w:rsidRDefault="00CA7CF9" w:rsidP="00CA7CF9">
            <w:pPr>
              <w:rPr>
                <w:rFonts w:ascii="Times New Roman" w:hAnsi="Times New Roman" w:cs="Times New Roman"/>
                <w:sz w:val="24"/>
                <w:szCs w:val="24"/>
              </w:rPr>
            </w:pPr>
          </w:p>
        </w:tc>
        <w:tc>
          <w:tcPr>
            <w:tcW w:w="618" w:type="dxa"/>
          </w:tcPr>
          <w:p w14:paraId="0B03C623" w14:textId="77777777" w:rsidR="00CA7CF9" w:rsidRPr="00CB5008" w:rsidRDefault="00CA7CF9" w:rsidP="00CA7CF9">
            <w:pPr>
              <w:rPr>
                <w:rFonts w:ascii="Times New Roman" w:hAnsi="Times New Roman" w:cs="Times New Roman"/>
                <w:sz w:val="24"/>
                <w:szCs w:val="24"/>
              </w:rPr>
            </w:pPr>
          </w:p>
        </w:tc>
        <w:tc>
          <w:tcPr>
            <w:tcW w:w="950" w:type="dxa"/>
          </w:tcPr>
          <w:p w14:paraId="2AD4E969" w14:textId="77777777" w:rsidR="00CA7CF9" w:rsidRPr="00CB5008" w:rsidRDefault="00CA7CF9" w:rsidP="00CA7CF9">
            <w:pPr>
              <w:rPr>
                <w:rFonts w:ascii="Times New Roman" w:hAnsi="Times New Roman" w:cs="Times New Roman"/>
                <w:sz w:val="24"/>
                <w:szCs w:val="24"/>
              </w:rPr>
            </w:pPr>
          </w:p>
        </w:tc>
      </w:tr>
      <w:tr w:rsidR="00CA7CF9" w14:paraId="79321007" w14:textId="77777777" w:rsidTr="00CA7CF9">
        <w:tc>
          <w:tcPr>
            <w:tcW w:w="7185" w:type="dxa"/>
          </w:tcPr>
          <w:p w14:paraId="55E0A0E6" w14:textId="77777777" w:rsidR="00CA7CF9" w:rsidRPr="00CB5008" w:rsidRDefault="00CA7CF9" w:rsidP="00CA7CF9">
            <w:pPr>
              <w:pStyle w:val="ListParagraph"/>
              <w:numPr>
                <w:ilvl w:val="0"/>
                <w:numId w:val="7"/>
              </w:numPr>
              <w:rPr>
                <w:rFonts w:ascii="Times New Roman" w:hAnsi="Times New Roman" w:cs="Times New Roman"/>
                <w:sz w:val="24"/>
                <w:szCs w:val="24"/>
              </w:rPr>
            </w:pPr>
            <w:r w:rsidRPr="00CB5008">
              <w:rPr>
                <w:rFonts w:ascii="Times New Roman" w:hAnsi="Times New Roman" w:cs="Times New Roman"/>
                <w:sz w:val="24"/>
                <w:szCs w:val="24"/>
              </w:rPr>
              <w:t>Are personnel performing disbursement functions excluded from purchasing, receiving, inventory, and general ledger services?</w:t>
            </w:r>
          </w:p>
        </w:tc>
        <w:tc>
          <w:tcPr>
            <w:tcW w:w="710" w:type="dxa"/>
          </w:tcPr>
          <w:p w14:paraId="25896D80" w14:textId="77777777" w:rsidR="00CA7CF9" w:rsidRPr="00CB5008" w:rsidRDefault="00CA7CF9" w:rsidP="00CA7CF9">
            <w:pPr>
              <w:rPr>
                <w:rFonts w:ascii="Times New Roman" w:hAnsi="Times New Roman" w:cs="Times New Roman"/>
                <w:sz w:val="24"/>
                <w:szCs w:val="24"/>
              </w:rPr>
            </w:pPr>
          </w:p>
        </w:tc>
        <w:tc>
          <w:tcPr>
            <w:tcW w:w="618" w:type="dxa"/>
          </w:tcPr>
          <w:p w14:paraId="243A8817" w14:textId="77777777" w:rsidR="00CA7CF9" w:rsidRPr="00CB5008" w:rsidRDefault="00CA7CF9" w:rsidP="00CA7CF9">
            <w:pPr>
              <w:rPr>
                <w:rFonts w:ascii="Times New Roman" w:hAnsi="Times New Roman" w:cs="Times New Roman"/>
                <w:sz w:val="24"/>
                <w:szCs w:val="24"/>
              </w:rPr>
            </w:pPr>
          </w:p>
        </w:tc>
        <w:tc>
          <w:tcPr>
            <w:tcW w:w="950" w:type="dxa"/>
          </w:tcPr>
          <w:p w14:paraId="7483A3DB" w14:textId="77777777" w:rsidR="00CA7CF9" w:rsidRPr="00CB5008" w:rsidRDefault="00CA7CF9" w:rsidP="00CA7CF9">
            <w:pPr>
              <w:rPr>
                <w:rFonts w:ascii="Times New Roman" w:hAnsi="Times New Roman" w:cs="Times New Roman"/>
                <w:sz w:val="24"/>
                <w:szCs w:val="24"/>
              </w:rPr>
            </w:pPr>
          </w:p>
        </w:tc>
      </w:tr>
      <w:tr w:rsidR="00CA7CF9" w14:paraId="38B2EFA9" w14:textId="77777777" w:rsidTr="00CA7CF9">
        <w:tc>
          <w:tcPr>
            <w:tcW w:w="7185" w:type="dxa"/>
            <w:shd w:val="clear" w:color="auto" w:fill="000000" w:themeFill="text1"/>
          </w:tcPr>
          <w:p w14:paraId="109DC5F8" w14:textId="77777777" w:rsidR="00CA7CF9" w:rsidRPr="00CB5008" w:rsidRDefault="00CA7CF9" w:rsidP="00CA7CF9">
            <w:pPr>
              <w:pStyle w:val="ListParagraph"/>
              <w:ind w:left="1080"/>
              <w:rPr>
                <w:rFonts w:ascii="Times New Roman" w:hAnsi="Times New Roman" w:cs="Times New Roman"/>
                <w:sz w:val="24"/>
                <w:szCs w:val="24"/>
              </w:rPr>
            </w:pPr>
          </w:p>
        </w:tc>
        <w:tc>
          <w:tcPr>
            <w:tcW w:w="710" w:type="dxa"/>
            <w:shd w:val="clear" w:color="auto" w:fill="000000" w:themeFill="text1"/>
          </w:tcPr>
          <w:p w14:paraId="0FC08474" w14:textId="77777777" w:rsidR="00CA7CF9" w:rsidRPr="00CB5008" w:rsidRDefault="00CA7CF9" w:rsidP="00CA7CF9">
            <w:pPr>
              <w:rPr>
                <w:rFonts w:ascii="Times New Roman" w:hAnsi="Times New Roman" w:cs="Times New Roman"/>
                <w:sz w:val="24"/>
                <w:szCs w:val="24"/>
              </w:rPr>
            </w:pPr>
          </w:p>
        </w:tc>
        <w:tc>
          <w:tcPr>
            <w:tcW w:w="618" w:type="dxa"/>
            <w:shd w:val="clear" w:color="auto" w:fill="000000" w:themeFill="text1"/>
          </w:tcPr>
          <w:p w14:paraId="67A602F2" w14:textId="77777777" w:rsidR="00CA7CF9" w:rsidRPr="00CB5008" w:rsidRDefault="00CA7CF9" w:rsidP="00CA7CF9">
            <w:pPr>
              <w:rPr>
                <w:rFonts w:ascii="Times New Roman" w:hAnsi="Times New Roman" w:cs="Times New Roman"/>
                <w:sz w:val="24"/>
                <w:szCs w:val="24"/>
              </w:rPr>
            </w:pPr>
          </w:p>
        </w:tc>
        <w:tc>
          <w:tcPr>
            <w:tcW w:w="950" w:type="dxa"/>
            <w:shd w:val="clear" w:color="auto" w:fill="000000" w:themeFill="text1"/>
          </w:tcPr>
          <w:p w14:paraId="66CBEF94" w14:textId="77777777" w:rsidR="00CA7CF9" w:rsidRPr="00CB5008" w:rsidRDefault="00CA7CF9" w:rsidP="00CA7CF9">
            <w:pPr>
              <w:rPr>
                <w:rFonts w:ascii="Times New Roman" w:hAnsi="Times New Roman" w:cs="Times New Roman"/>
                <w:sz w:val="24"/>
                <w:szCs w:val="24"/>
              </w:rPr>
            </w:pPr>
          </w:p>
        </w:tc>
      </w:tr>
    </w:tbl>
    <w:p w14:paraId="43A0F9A4" w14:textId="77777777" w:rsidR="00C23E52" w:rsidRDefault="00C23E52"/>
    <w:p w14:paraId="1195DADA" w14:textId="77777777" w:rsidR="00CA7CF9" w:rsidRDefault="00CA7CF9"/>
    <w:p w14:paraId="3CF9A19B" w14:textId="77777777" w:rsidR="00CA7CF9" w:rsidRDefault="00CA7CF9"/>
    <w:p w14:paraId="4FB98AEE" w14:textId="77777777" w:rsidR="00CA7CF9" w:rsidRDefault="00CA7CF9"/>
    <w:p w14:paraId="1C139B37" w14:textId="77777777" w:rsidR="00CA7CF9" w:rsidRDefault="00CA7CF9"/>
    <w:tbl>
      <w:tblPr>
        <w:tblStyle w:val="TableGrid"/>
        <w:tblW w:w="0" w:type="auto"/>
        <w:tblLook w:val="04A0" w:firstRow="1" w:lastRow="0" w:firstColumn="1" w:lastColumn="0" w:noHBand="0" w:noVBand="1"/>
      </w:tblPr>
      <w:tblGrid>
        <w:gridCol w:w="5892"/>
        <w:gridCol w:w="629"/>
        <w:gridCol w:w="510"/>
        <w:gridCol w:w="2319"/>
      </w:tblGrid>
      <w:tr w:rsidR="00C23E52" w14:paraId="03E4C825" w14:textId="77777777" w:rsidTr="00C23E52">
        <w:tc>
          <w:tcPr>
            <w:tcW w:w="5935" w:type="dxa"/>
          </w:tcPr>
          <w:p w14:paraId="37363CC9" w14:textId="77777777" w:rsidR="00C23E52" w:rsidRPr="00B425F9" w:rsidRDefault="00C23E52">
            <w:pPr>
              <w:rPr>
                <w:rFonts w:ascii="Times New Roman" w:hAnsi="Times New Roman" w:cs="Times New Roman"/>
                <w:b/>
                <w:sz w:val="24"/>
                <w:szCs w:val="24"/>
              </w:rPr>
            </w:pPr>
            <w:r w:rsidRPr="00B425F9">
              <w:rPr>
                <w:rFonts w:ascii="Times New Roman" w:hAnsi="Times New Roman" w:cs="Times New Roman"/>
                <w:b/>
                <w:sz w:val="24"/>
                <w:szCs w:val="24"/>
              </w:rPr>
              <w:lastRenderedPageBreak/>
              <w:t>4.  Revenue</w:t>
            </w:r>
          </w:p>
        </w:tc>
        <w:tc>
          <w:tcPr>
            <w:tcW w:w="630" w:type="dxa"/>
          </w:tcPr>
          <w:p w14:paraId="36C6C083" w14:textId="77777777" w:rsidR="00C23E52" w:rsidRPr="00D11F8B" w:rsidRDefault="00D11F8B">
            <w:pPr>
              <w:rPr>
                <w:rFonts w:ascii="Times New Roman" w:hAnsi="Times New Roman" w:cs="Times New Roman"/>
                <w:b/>
                <w:sz w:val="24"/>
                <w:szCs w:val="24"/>
              </w:rPr>
            </w:pPr>
            <w:r w:rsidRPr="00D11F8B">
              <w:rPr>
                <w:rFonts w:ascii="Times New Roman" w:hAnsi="Times New Roman" w:cs="Times New Roman"/>
                <w:b/>
                <w:sz w:val="24"/>
                <w:szCs w:val="24"/>
              </w:rPr>
              <w:t>Yes</w:t>
            </w:r>
          </w:p>
        </w:tc>
        <w:tc>
          <w:tcPr>
            <w:tcW w:w="447" w:type="dxa"/>
          </w:tcPr>
          <w:p w14:paraId="01D44519" w14:textId="77777777" w:rsidR="00C23E52" w:rsidRPr="00D11F8B" w:rsidRDefault="00D11F8B">
            <w:pPr>
              <w:rPr>
                <w:rFonts w:ascii="Times New Roman" w:hAnsi="Times New Roman" w:cs="Times New Roman"/>
                <w:b/>
                <w:sz w:val="24"/>
                <w:szCs w:val="24"/>
              </w:rPr>
            </w:pPr>
            <w:r w:rsidRPr="00D11F8B">
              <w:rPr>
                <w:rFonts w:ascii="Times New Roman" w:hAnsi="Times New Roman" w:cs="Times New Roman"/>
                <w:b/>
                <w:sz w:val="24"/>
                <w:szCs w:val="24"/>
              </w:rPr>
              <w:t>No</w:t>
            </w:r>
          </w:p>
        </w:tc>
        <w:tc>
          <w:tcPr>
            <w:tcW w:w="2338" w:type="dxa"/>
          </w:tcPr>
          <w:p w14:paraId="476B8BF3" w14:textId="77777777" w:rsidR="00C23E52" w:rsidRPr="00D11F8B" w:rsidRDefault="00D11F8B">
            <w:pPr>
              <w:rPr>
                <w:rFonts w:ascii="Times New Roman" w:hAnsi="Times New Roman" w:cs="Times New Roman"/>
                <w:b/>
                <w:sz w:val="24"/>
                <w:szCs w:val="24"/>
              </w:rPr>
            </w:pPr>
            <w:r w:rsidRPr="00D11F8B">
              <w:rPr>
                <w:rFonts w:ascii="Times New Roman" w:hAnsi="Times New Roman" w:cs="Times New Roman"/>
                <w:b/>
                <w:sz w:val="24"/>
                <w:szCs w:val="24"/>
              </w:rPr>
              <w:t>Other</w:t>
            </w:r>
          </w:p>
        </w:tc>
      </w:tr>
      <w:tr w:rsidR="00C23E52" w14:paraId="07BED2D6" w14:textId="77777777" w:rsidTr="00C23E52">
        <w:tc>
          <w:tcPr>
            <w:tcW w:w="5935" w:type="dxa"/>
          </w:tcPr>
          <w:p w14:paraId="7ADED5E8" w14:textId="77777777" w:rsidR="00C23E52" w:rsidRPr="00B425F9" w:rsidRDefault="00C23E52" w:rsidP="00C23E52">
            <w:pPr>
              <w:pStyle w:val="ListParagraph"/>
              <w:numPr>
                <w:ilvl w:val="0"/>
                <w:numId w:val="8"/>
              </w:numPr>
              <w:rPr>
                <w:rFonts w:ascii="Times New Roman" w:hAnsi="Times New Roman" w:cs="Times New Roman"/>
                <w:sz w:val="24"/>
                <w:szCs w:val="24"/>
              </w:rPr>
            </w:pPr>
            <w:r w:rsidRPr="00B425F9">
              <w:rPr>
                <w:rFonts w:ascii="Times New Roman" w:hAnsi="Times New Roman" w:cs="Times New Roman"/>
                <w:sz w:val="24"/>
                <w:szCs w:val="24"/>
              </w:rPr>
              <w:t>Are receipts recorded in a cash receipt journal by individual cost centers?</w:t>
            </w:r>
          </w:p>
        </w:tc>
        <w:tc>
          <w:tcPr>
            <w:tcW w:w="630" w:type="dxa"/>
          </w:tcPr>
          <w:p w14:paraId="51C11466" w14:textId="77777777" w:rsidR="00C23E52" w:rsidRDefault="00C23E52"/>
        </w:tc>
        <w:tc>
          <w:tcPr>
            <w:tcW w:w="447" w:type="dxa"/>
          </w:tcPr>
          <w:p w14:paraId="77387547" w14:textId="77777777" w:rsidR="00C23E52" w:rsidRDefault="00C23E52"/>
        </w:tc>
        <w:tc>
          <w:tcPr>
            <w:tcW w:w="2338" w:type="dxa"/>
          </w:tcPr>
          <w:p w14:paraId="4BF81808" w14:textId="77777777" w:rsidR="00C23E52" w:rsidRDefault="00C23E52"/>
        </w:tc>
      </w:tr>
      <w:tr w:rsidR="00C23E52" w14:paraId="055F803E" w14:textId="77777777" w:rsidTr="00C23E52">
        <w:tc>
          <w:tcPr>
            <w:tcW w:w="5935" w:type="dxa"/>
          </w:tcPr>
          <w:p w14:paraId="3EAB0CBF" w14:textId="77777777" w:rsidR="00C23E52" w:rsidRPr="00B425F9" w:rsidRDefault="00C23E52" w:rsidP="00C23E52">
            <w:pPr>
              <w:pStyle w:val="ListParagraph"/>
              <w:numPr>
                <w:ilvl w:val="0"/>
                <w:numId w:val="8"/>
              </w:numPr>
              <w:rPr>
                <w:rFonts w:ascii="Times New Roman" w:hAnsi="Times New Roman" w:cs="Times New Roman"/>
                <w:sz w:val="24"/>
                <w:szCs w:val="24"/>
              </w:rPr>
            </w:pPr>
            <w:r w:rsidRPr="00B425F9">
              <w:rPr>
                <w:rFonts w:ascii="Times New Roman" w:hAnsi="Times New Roman" w:cs="Times New Roman"/>
                <w:sz w:val="24"/>
                <w:szCs w:val="24"/>
              </w:rPr>
              <w:t xml:space="preserve">Is an equitable system of allocating fees and other </w:t>
            </w:r>
            <w:proofErr w:type="gramStart"/>
            <w:r w:rsidRPr="00B425F9">
              <w:rPr>
                <w:rFonts w:ascii="Times New Roman" w:hAnsi="Times New Roman" w:cs="Times New Roman"/>
                <w:sz w:val="24"/>
                <w:szCs w:val="24"/>
              </w:rPr>
              <w:t>third party</w:t>
            </w:r>
            <w:proofErr w:type="gramEnd"/>
            <w:r w:rsidRPr="00B425F9">
              <w:rPr>
                <w:rFonts w:ascii="Times New Roman" w:hAnsi="Times New Roman" w:cs="Times New Roman"/>
                <w:sz w:val="24"/>
                <w:szCs w:val="24"/>
              </w:rPr>
              <w:t xml:space="preserve"> payments to funding sources used when two or more sources are involved?</w:t>
            </w:r>
          </w:p>
        </w:tc>
        <w:tc>
          <w:tcPr>
            <w:tcW w:w="630" w:type="dxa"/>
          </w:tcPr>
          <w:p w14:paraId="4314CD49" w14:textId="77777777" w:rsidR="00C23E52" w:rsidRDefault="00C23E52"/>
        </w:tc>
        <w:tc>
          <w:tcPr>
            <w:tcW w:w="447" w:type="dxa"/>
          </w:tcPr>
          <w:p w14:paraId="10143174" w14:textId="77777777" w:rsidR="00C23E52" w:rsidRDefault="00C23E52"/>
        </w:tc>
        <w:tc>
          <w:tcPr>
            <w:tcW w:w="2338" w:type="dxa"/>
          </w:tcPr>
          <w:p w14:paraId="71B9F100" w14:textId="77777777" w:rsidR="00C23E52" w:rsidRDefault="00C23E52"/>
        </w:tc>
      </w:tr>
      <w:tr w:rsidR="00C23E52" w14:paraId="500535F0" w14:textId="77777777" w:rsidTr="00C23E52">
        <w:tc>
          <w:tcPr>
            <w:tcW w:w="5935" w:type="dxa"/>
          </w:tcPr>
          <w:p w14:paraId="3BC78C16" w14:textId="77777777" w:rsidR="00C23E52" w:rsidRPr="00B425F9" w:rsidRDefault="00C23E52" w:rsidP="00C23E52">
            <w:pPr>
              <w:pStyle w:val="ListParagraph"/>
              <w:numPr>
                <w:ilvl w:val="0"/>
                <w:numId w:val="8"/>
              </w:numPr>
              <w:rPr>
                <w:rFonts w:ascii="Times New Roman" w:hAnsi="Times New Roman" w:cs="Times New Roman"/>
                <w:sz w:val="24"/>
                <w:szCs w:val="24"/>
              </w:rPr>
            </w:pPr>
            <w:r w:rsidRPr="00B425F9">
              <w:rPr>
                <w:rFonts w:ascii="Times New Roman" w:hAnsi="Times New Roman" w:cs="Times New Roman"/>
                <w:sz w:val="24"/>
                <w:szCs w:val="24"/>
              </w:rPr>
              <w:t>Do controls exist to ensure that all appropriate costs for eligible service provisions are billed to third party payers in a timely manner?</w:t>
            </w:r>
          </w:p>
        </w:tc>
        <w:tc>
          <w:tcPr>
            <w:tcW w:w="630" w:type="dxa"/>
          </w:tcPr>
          <w:p w14:paraId="7155FF5B" w14:textId="77777777" w:rsidR="00C23E52" w:rsidRDefault="00C23E52"/>
        </w:tc>
        <w:tc>
          <w:tcPr>
            <w:tcW w:w="447" w:type="dxa"/>
          </w:tcPr>
          <w:p w14:paraId="0B323E52" w14:textId="77777777" w:rsidR="00C23E52" w:rsidRDefault="00C23E52"/>
        </w:tc>
        <w:tc>
          <w:tcPr>
            <w:tcW w:w="2338" w:type="dxa"/>
          </w:tcPr>
          <w:p w14:paraId="218D97CC" w14:textId="77777777" w:rsidR="00C23E52" w:rsidRDefault="00C23E52"/>
        </w:tc>
      </w:tr>
      <w:tr w:rsidR="00C23E52" w14:paraId="686577EF" w14:textId="77777777" w:rsidTr="00C23E52">
        <w:tc>
          <w:tcPr>
            <w:tcW w:w="5935" w:type="dxa"/>
          </w:tcPr>
          <w:p w14:paraId="72F3274E" w14:textId="77777777" w:rsidR="00C23E52" w:rsidRPr="00B425F9" w:rsidRDefault="00C23E52" w:rsidP="00C23E52">
            <w:pPr>
              <w:pStyle w:val="ListParagraph"/>
              <w:numPr>
                <w:ilvl w:val="0"/>
                <w:numId w:val="8"/>
              </w:numPr>
              <w:rPr>
                <w:rFonts w:ascii="Times New Roman" w:hAnsi="Times New Roman" w:cs="Times New Roman"/>
                <w:sz w:val="24"/>
                <w:szCs w:val="24"/>
              </w:rPr>
            </w:pPr>
            <w:r w:rsidRPr="00B425F9">
              <w:rPr>
                <w:rFonts w:ascii="Times New Roman" w:hAnsi="Times New Roman" w:cs="Times New Roman"/>
                <w:sz w:val="24"/>
                <w:szCs w:val="24"/>
              </w:rPr>
              <w:t>Are there guidelines for assessing fees?</w:t>
            </w:r>
          </w:p>
        </w:tc>
        <w:tc>
          <w:tcPr>
            <w:tcW w:w="630" w:type="dxa"/>
          </w:tcPr>
          <w:p w14:paraId="7537C37C" w14:textId="77777777" w:rsidR="00C23E52" w:rsidRDefault="00C23E52"/>
        </w:tc>
        <w:tc>
          <w:tcPr>
            <w:tcW w:w="447" w:type="dxa"/>
          </w:tcPr>
          <w:p w14:paraId="77535877" w14:textId="77777777" w:rsidR="00C23E52" w:rsidRDefault="00C23E52"/>
        </w:tc>
        <w:tc>
          <w:tcPr>
            <w:tcW w:w="2338" w:type="dxa"/>
          </w:tcPr>
          <w:p w14:paraId="5375C723" w14:textId="77777777" w:rsidR="00C23E52" w:rsidRDefault="00C23E52"/>
        </w:tc>
      </w:tr>
      <w:tr w:rsidR="00C23E52" w14:paraId="1D807E05" w14:textId="77777777" w:rsidTr="00C23E52">
        <w:tc>
          <w:tcPr>
            <w:tcW w:w="5935" w:type="dxa"/>
          </w:tcPr>
          <w:p w14:paraId="17B6ED15" w14:textId="77777777" w:rsidR="00C23E52" w:rsidRPr="00B425F9" w:rsidRDefault="00C23E52" w:rsidP="00C23E52">
            <w:pPr>
              <w:pStyle w:val="ListParagraph"/>
              <w:numPr>
                <w:ilvl w:val="0"/>
                <w:numId w:val="8"/>
              </w:numPr>
              <w:rPr>
                <w:rFonts w:ascii="Times New Roman" w:hAnsi="Times New Roman" w:cs="Times New Roman"/>
                <w:sz w:val="24"/>
                <w:szCs w:val="24"/>
              </w:rPr>
            </w:pPr>
            <w:r w:rsidRPr="00B425F9">
              <w:rPr>
                <w:rFonts w:ascii="Times New Roman" w:hAnsi="Times New Roman" w:cs="Times New Roman"/>
                <w:sz w:val="24"/>
                <w:szCs w:val="24"/>
              </w:rPr>
              <w:t>Are these guidelines known to the book- keeper/cashier?</w:t>
            </w:r>
          </w:p>
        </w:tc>
        <w:tc>
          <w:tcPr>
            <w:tcW w:w="630" w:type="dxa"/>
          </w:tcPr>
          <w:p w14:paraId="5FB20FA0" w14:textId="77777777" w:rsidR="00C23E52" w:rsidRDefault="00C23E52"/>
        </w:tc>
        <w:tc>
          <w:tcPr>
            <w:tcW w:w="447" w:type="dxa"/>
          </w:tcPr>
          <w:p w14:paraId="4D0E5487" w14:textId="77777777" w:rsidR="00C23E52" w:rsidRDefault="00C23E52"/>
        </w:tc>
        <w:tc>
          <w:tcPr>
            <w:tcW w:w="2338" w:type="dxa"/>
          </w:tcPr>
          <w:p w14:paraId="39CD8BFF" w14:textId="77777777" w:rsidR="00C23E52" w:rsidRDefault="00C23E52"/>
        </w:tc>
      </w:tr>
      <w:tr w:rsidR="00C23E52" w14:paraId="309A5B9F" w14:textId="77777777" w:rsidTr="00C23E52">
        <w:tc>
          <w:tcPr>
            <w:tcW w:w="5935" w:type="dxa"/>
          </w:tcPr>
          <w:p w14:paraId="656F4B20" w14:textId="77777777" w:rsidR="00C23E52" w:rsidRPr="00B425F9" w:rsidRDefault="00C23E52" w:rsidP="00C23E52">
            <w:pPr>
              <w:pStyle w:val="ListParagraph"/>
              <w:numPr>
                <w:ilvl w:val="0"/>
                <w:numId w:val="8"/>
              </w:numPr>
              <w:rPr>
                <w:rFonts w:ascii="Times New Roman" w:hAnsi="Times New Roman" w:cs="Times New Roman"/>
                <w:sz w:val="24"/>
                <w:szCs w:val="24"/>
              </w:rPr>
            </w:pPr>
            <w:r w:rsidRPr="00B425F9">
              <w:rPr>
                <w:rFonts w:ascii="Times New Roman" w:hAnsi="Times New Roman" w:cs="Times New Roman"/>
                <w:sz w:val="24"/>
                <w:szCs w:val="24"/>
              </w:rPr>
              <w:t>Is every effort extended to collect fees?</w:t>
            </w:r>
          </w:p>
        </w:tc>
        <w:tc>
          <w:tcPr>
            <w:tcW w:w="630" w:type="dxa"/>
          </w:tcPr>
          <w:p w14:paraId="79A1E523" w14:textId="77777777" w:rsidR="00C23E52" w:rsidRDefault="00C23E52"/>
        </w:tc>
        <w:tc>
          <w:tcPr>
            <w:tcW w:w="447" w:type="dxa"/>
          </w:tcPr>
          <w:p w14:paraId="52E059BD" w14:textId="77777777" w:rsidR="00C23E52" w:rsidRDefault="00C23E52"/>
        </w:tc>
        <w:tc>
          <w:tcPr>
            <w:tcW w:w="2338" w:type="dxa"/>
          </w:tcPr>
          <w:p w14:paraId="03DF8267" w14:textId="77777777" w:rsidR="00C23E52" w:rsidRDefault="00C23E52"/>
        </w:tc>
      </w:tr>
      <w:tr w:rsidR="00C23E52" w14:paraId="325A8F8C" w14:textId="77777777" w:rsidTr="00C23E52">
        <w:tc>
          <w:tcPr>
            <w:tcW w:w="5935" w:type="dxa"/>
          </w:tcPr>
          <w:p w14:paraId="2CB9B110" w14:textId="77777777" w:rsidR="00C23E52" w:rsidRPr="00B425F9" w:rsidRDefault="00C23E52" w:rsidP="00C23E52">
            <w:pPr>
              <w:pStyle w:val="ListParagraph"/>
              <w:numPr>
                <w:ilvl w:val="0"/>
                <w:numId w:val="8"/>
              </w:numPr>
              <w:rPr>
                <w:rFonts w:ascii="Times New Roman" w:hAnsi="Times New Roman" w:cs="Times New Roman"/>
                <w:sz w:val="24"/>
                <w:szCs w:val="24"/>
              </w:rPr>
            </w:pPr>
            <w:r w:rsidRPr="00B425F9">
              <w:rPr>
                <w:rFonts w:ascii="Times New Roman" w:hAnsi="Times New Roman" w:cs="Times New Roman"/>
                <w:sz w:val="24"/>
                <w:szCs w:val="24"/>
              </w:rPr>
              <w:t>Are uncollectible write-offs approved by a responsible official</w:t>
            </w:r>
            <w:r w:rsidR="00B425F9" w:rsidRPr="00B425F9">
              <w:rPr>
                <w:rFonts w:ascii="Times New Roman" w:hAnsi="Times New Roman" w:cs="Times New Roman"/>
                <w:sz w:val="24"/>
                <w:szCs w:val="24"/>
              </w:rPr>
              <w:t>?</w:t>
            </w:r>
          </w:p>
        </w:tc>
        <w:tc>
          <w:tcPr>
            <w:tcW w:w="630" w:type="dxa"/>
          </w:tcPr>
          <w:p w14:paraId="6ACA8588" w14:textId="77777777" w:rsidR="00C23E52" w:rsidRDefault="00C23E52"/>
        </w:tc>
        <w:tc>
          <w:tcPr>
            <w:tcW w:w="447" w:type="dxa"/>
          </w:tcPr>
          <w:p w14:paraId="7671A09F" w14:textId="77777777" w:rsidR="00C23E52" w:rsidRDefault="00C23E52"/>
        </w:tc>
        <w:tc>
          <w:tcPr>
            <w:tcW w:w="2338" w:type="dxa"/>
          </w:tcPr>
          <w:p w14:paraId="002BFB76" w14:textId="77777777" w:rsidR="00C23E52" w:rsidRDefault="00C23E52"/>
        </w:tc>
      </w:tr>
      <w:tr w:rsidR="00B425F9" w14:paraId="3E2A3CFB" w14:textId="77777777" w:rsidTr="00C23E52">
        <w:tc>
          <w:tcPr>
            <w:tcW w:w="5935" w:type="dxa"/>
          </w:tcPr>
          <w:p w14:paraId="5741B1BF" w14:textId="77777777" w:rsidR="00B425F9" w:rsidRPr="00B425F9" w:rsidRDefault="00B425F9" w:rsidP="00B425F9">
            <w:pPr>
              <w:pStyle w:val="ListParagraph"/>
              <w:numPr>
                <w:ilvl w:val="0"/>
                <w:numId w:val="8"/>
              </w:numPr>
              <w:rPr>
                <w:rFonts w:ascii="Times New Roman" w:hAnsi="Times New Roman" w:cs="Times New Roman"/>
                <w:sz w:val="24"/>
                <w:szCs w:val="24"/>
              </w:rPr>
            </w:pPr>
            <w:r w:rsidRPr="00B425F9">
              <w:rPr>
                <w:rFonts w:ascii="Times New Roman" w:hAnsi="Times New Roman" w:cs="Times New Roman"/>
                <w:sz w:val="24"/>
                <w:szCs w:val="24"/>
              </w:rPr>
              <w:t>Are all checks marked "For Deposit Only"</w:t>
            </w:r>
          </w:p>
          <w:p w14:paraId="0E4CC3FB" w14:textId="77777777" w:rsidR="00B425F9" w:rsidRPr="00B425F9" w:rsidRDefault="00B425F9" w:rsidP="00B425F9">
            <w:pPr>
              <w:pStyle w:val="ListParagraph"/>
              <w:rPr>
                <w:rFonts w:ascii="Times New Roman" w:hAnsi="Times New Roman" w:cs="Times New Roman"/>
                <w:sz w:val="24"/>
                <w:szCs w:val="24"/>
              </w:rPr>
            </w:pPr>
            <w:r w:rsidRPr="00B425F9">
              <w:rPr>
                <w:rFonts w:ascii="Times New Roman" w:hAnsi="Times New Roman" w:cs="Times New Roman"/>
                <w:sz w:val="24"/>
                <w:szCs w:val="24"/>
              </w:rPr>
              <w:t>immediately upon receipt?</w:t>
            </w:r>
          </w:p>
        </w:tc>
        <w:tc>
          <w:tcPr>
            <w:tcW w:w="630" w:type="dxa"/>
          </w:tcPr>
          <w:p w14:paraId="320734A0" w14:textId="77777777" w:rsidR="00B425F9" w:rsidRDefault="00B425F9"/>
        </w:tc>
        <w:tc>
          <w:tcPr>
            <w:tcW w:w="447" w:type="dxa"/>
          </w:tcPr>
          <w:p w14:paraId="597A99B1" w14:textId="77777777" w:rsidR="00B425F9" w:rsidRDefault="00B425F9"/>
        </w:tc>
        <w:tc>
          <w:tcPr>
            <w:tcW w:w="2338" w:type="dxa"/>
          </w:tcPr>
          <w:p w14:paraId="4F6704A6" w14:textId="77777777" w:rsidR="00B425F9" w:rsidRDefault="00B425F9"/>
        </w:tc>
      </w:tr>
      <w:tr w:rsidR="00B425F9" w14:paraId="13D002A1" w14:textId="77777777" w:rsidTr="00C23E52">
        <w:tc>
          <w:tcPr>
            <w:tcW w:w="5935" w:type="dxa"/>
          </w:tcPr>
          <w:p w14:paraId="75723981" w14:textId="77777777" w:rsidR="00B425F9" w:rsidRPr="00B425F9" w:rsidRDefault="00B425F9" w:rsidP="00B425F9">
            <w:pPr>
              <w:pStyle w:val="ListParagraph"/>
              <w:numPr>
                <w:ilvl w:val="0"/>
                <w:numId w:val="8"/>
              </w:numPr>
              <w:rPr>
                <w:rFonts w:ascii="Times New Roman" w:hAnsi="Times New Roman" w:cs="Times New Roman"/>
                <w:sz w:val="24"/>
                <w:szCs w:val="24"/>
              </w:rPr>
            </w:pPr>
            <w:r w:rsidRPr="00B425F9">
              <w:rPr>
                <w:rFonts w:ascii="Times New Roman" w:hAnsi="Times New Roman" w:cs="Times New Roman"/>
                <w:sz w:val="24"/>
                <w:szCs w:val="24"/>
              </w:rPr>
              <w:t>Are receipts deposited on a regular basis?</w:t>
            </w:r>
          </w:p>
        </w:tc>
        <w:tc>
          <w:tcPr>
            <w:tcW w:w="630" w:type="dxa"/>
          </w:tcPr>
          <w:p w14:paraId="3A14FF47" w14:textId="77777777" w:rsidR="00B425F9" w:rsidRDefault="00B425F9"/>
        </w:tc>
        <w:tc>
          <w:tcPr>
            <w:tcW w:w="447" w:type="dxa"/>
          </w:tcPr>
          <w:p w14:paraId="5292128B" w14:textId="77777777" w:rsidR="00B425F9" w:rsidRDefault="00B425F9"/>
        </w:tc>
        <w:tc>
          <w:tcPr>
            <w:tcW w:w="2338" w:type="dxa"/>
          </w:tcPr>
          <w:p w14:paraId="48DE50D6" w14:textId="77777777" w:rsidR="00B425F9" w:rsidRDefault="00B425F9"/>
        </w:tc>
      </w:tr>
      <w:tr w:rsidR="00B425F9" w14:paraId="5B7BDB26" w14:textId="77777777" w:rsidTr="00B425F9">
        <w:tc>
          <w:tcPr>
            <w:tcW w:w="5935" w:type="dxa"/>
            <w:shd w:val="clear" w:color="auto" w:fill="000000" w:themeFill="text1"/>
          </w:tcPr>
          <w:p w14:paraId="2E0188A5" w14:textId="77777777" w:rsidR="00B425F9" w:rsidRPr="00B425F9" w:rsidRDefault="00B425F9" w:rsidP="00B425F9">
            <w:pPr>
              <w:pStyle w:val="ListParagraph"/>
              <w:rPr>
                <w:rFonts w:ascii="Times New Roman" w:hAnsi="Times New Roman" w:cs="Times New Roman"/>
                <w:sz w:val="24"/>
                <w:szCs w:val="24"/>
              </w:rPr>
            </w:pPr>
          </w:p>
        </w:tc>
        <w:tc>
          <w:tcPr>
            <w:tcW w:w="630" w:type="dxa"/>
            <w:shd w:val="clear" w:color="auto" w:fill="000000" w:themeFill="text1"/>
          </w:tcPr>
          <w:p w14:paraId="0BE3F797" w14:textId="77777777" w:rsidR="00B425F9" w:rsidRDefault="00B425F9"/>
        </w:tc>
        <w:tc>
          <w:tcPr>
            <w:tcW w:w="447" w:type="dxa"/>
            <w:shd w:val="clear" w:color="auto" w:fill="000000" w:themeFill="text1"/>
          </w:tcPr>
          <w:p w14:paraId="439E0092" w14:textId="77777777" w:rsidR="00B425F9" w:rsidRDefault="00B425F9"/>
        </w:tc>
        <w:tc>
          <w:tcPr>
            <w:tcW w:w="2338" w:type="dxa"/>
            <w:shd w:val="clear" w:color="auto" w:fill="000000" w:themeFill="text1"/>
          </w:tcPr>
          <w:p w14:paraId="1F88BB08" w14:textId="77777777" w:rsidR="00B425F9" w:rsidRDefault="00B425F9"/>
        </w:tc>
      </w:tr>
      <w:tr w:rsidR="00B425F9" w14:paraId="31129887" w14:textId="77777777" w:rsidTr="00C23E52">
        <w:tc>
          <w:tcPr>
            <w:tcW w:w="5935" w:type="dxa"/>
          </w:tcPr>
          <w:p w14:paraId="39933851" w14:textId="77777777" w:rsidR="00B425F9" w:rsidRPr="00B425F9" w:rsidRDefault="00B425F9" w:rsidP="00B425F9">
            <w:pPr>
              <w:rPr>
                <w:rFonts w:ascii="Times New Roman" w:hAnsi="Times New Roman" w:cs="Times New Roman"/>
                <w:b/>
                <w:sz w:val="24"/>
                <w:szCs w:val="24"/>
              </w:rPr>
            </w:pPr>
            <w:r w:rsidRPr="00B425F9">
              <w:rPr>
                <w:rFonts w:ascii="Times New Roman" w:hAnsi="Times New Roman" w:cs="Times New Roman"/>
                <w:b/>
                <w:sz w:val="24"/>
                <w:szCs w:val="24"/>
              </w:rPr>
              <w:t>5.  Expenditures</w:t>
            </w:r>
          </w:p>
        </w:tc>
        <w:tc>
          <w:tcPr>
            <w:tcW w:w="630" w:type="dxa"/>
          </w:tcPr>
          <w:p w14:paraId="5FE44A66" w14:textId="77777777" w:rsidR="00B425F9" w:rsidRPr="00D11F8B" w:rsidRDefault="00D11F8B">
            <w:pPr>
              <w:rPr>
                <w:rFonts w:ascii="Times New Roman" w:hAnsi="Times New Roman" w:cs="Times New Roman"/>
                <w:b/>
                <w:sz w:val="24"/>
                <w:szCs w:val="24"/>
              </w:rPr>
            </w:pPr>
            <w:r w:rsidRPr="00D11F8B">
              <w:rPr>
                <w:rFonts w:ascii="Times New Roman" w:hAnsi="Times New Roman" w:cs="Times New Roman"/>
                <w:b/>
                <w:sz w:val="24"/>
                <w:szCs w:val="24"/>
              </w:rPr>
              <w:t>Yes</w:t>
            </w:r>
          </w:p>
        </w:tc>
        <w:tc>
          <w:tcPr>
            <w:tcW w:w="447" w:type="dxa"/>
          </w:tcPr>
          <w:p w14:paraId="54071620" w14:textId="77777777" w:rsidR="00B425F9" w:rsidRPr="00D11F8B" w:rsidRDefault="00D11F8B">
            <w:pPr>
              <w:rPr>
                <w:rFonts w:ascii="Times New Roman" w:hAnsi="Times New Roman" w:cs="Times New Roman"/>
                <w:b/>
                <w:sz w:val="24"/>
                <w:szCs w:val="24"/>
              </w:rPr>
            </w:pPr>
            <w:r w:rsidRPr="00D11F8B">
              <w:rPr>
                <w:rFonts w:ascii="Times New Roman" w:hAnsi="Times New Roman" w:cs="Times New Roman"/>
                <w:b/>
                <w:sz w:val="24"/>
                <w:szCs w:val="24"/>
              </w:rPr>
              <w:t>No</w:t>
            </w:r>
          </w:p>
        </w:tc>
        <w:tc>
          <w:tcPr>
            <w:tcW w:w="2338" w:type="dxa"/>
          </w:tcPr>
          <w:p w14:paraId="2EE8B91F" w14:textId="77777777" w:rsidR="00B425F9" w:rsidRPr="00D11F8B" w:rsidRDefault="00D11F8B">
            <w:pPr>
              <w:rPr>
                <w:rFonts w:ascii="Times New Roman" w:hAnsi="Times New Roman" w:cs="Times New Roman"/>
                <w:b/>
                <w:sz w:val="24"/>
                <w:szCs w:val="24"/>
              </w:rPr>
            </w:pPr>
            <w:r w:rsidRPr="00D11F8B">
              <w:rPr>
                <w:rFonts w:ascii="Times New Roman" w:hAnsi="Times New Roman" w:cs="Times New Roman"/>
                <w:b/>
                <w:sz w:val="24"/>
                <w:szCs w:val="24"/>
              </w:rPr>
              <w:t>Other</w:t>
            </w:r>
          </w:p>
        </w:tc>
      </w:tr>
      <w:tr w:rsidR="00B425F9" w14:paraId="789B9B80" w14:textId="77777777" w:rsidTr="00C23E52">
        <w:tc>
          <w:tcPr>
            <w:tcW w:w="5935" w:type="dxa"/>
          </w:tcPr>
          <w:p w14:paraId="31724AB6" w14:textId="77777777" w:rsidR="00B425F9" w:rsidRPr="00B425F9" w:rsidRDefault="00B425F9" w:rsidP="00B425F9">
            <w:pPr>
              <w:pStyle w:val="ListParagraph"/>
              <w:numPr>
                <w:ilvl w:val="0"/>
                <w:numId w:val="11"/>
              </w:numPr>
              <w:rPr>
                <w:rFonts w:ascii="Times New Roman" w:hAnsi="Times New Roman" w:cs="Times New Roman"/>
                <w:sz w:val="24"/>
                <w:szCs w:val="24"/>
              </w:rPr>
            </w:pPr>
            <w:r w:rsidRPr="00B425F9">
              <w:rPr>
                <w:rFonts w:ascii="Times New Roman" w:hAnsi="Times New Roman" w:cs="Times New Roman"/>
                <w:sz w:val="24"/>
                <w:szCs w:val="24"/>
              </w:rPr>
              <w:t>Are expenditure entries posted by cost centers?</w:t>
            </w:r>
          </w:p>
        </w:tc>
        <w:tc>
          <w:tcPr>
            <w:tcW w:w="630" w:type="dxa"/>
          </w:tcPr>
          <w:p w14:paraId="08A8EF87" w14:textId="77777777" w:rsidR="00B425F9" w:rsidRDefault="00B425F9"/>
        </w:tc>
        <w:tc>
          <w:tcPr>
            <w:tcW w:w="447" w:type="dxa"/>
          </w:tcPr>
          <w:p w14:paraId="53F9C57D" w14:textId="77777777" w:rsidR="00B425F9" w:rsidRDefault="00B425F9"/>
        </w:tc>
        <w:tc>
          <w:tcPr>
            <w:tcW w:w="2338" w:type="dxa"/>
          </w:tcPr>
          <w:p w14:paraId="301A3623" w14:textId="77777777" w:rsidR="00B425F9" w:rsidRDefault="00B425F9"/>
        </w:tc>
      </w:tr>
      <w:tr w:rsidR="00B425F9" w14:paraId="6D303571" w14:textId="77777777" w:rsidTr="00C23E52">
        <w:tc>
          <w:tcPr>
            <w:tcW w:w="5935" w:type="dxa"/>
          </w:tcPr>
          <w:p w14:paraId="04A985F3" w14:textId="77777777" w:rsidR="00B425F9" w:rsidRPr="00B425F9" w:rsidRDefault="00B425F9" w:rsidP="00B425F9">
            <w:pPr>
              <w:pStyle w:val="ListParagraph"/>
              <w:numPr>
                <w:ilvl w:val="0"/>
                <w:numId w:val="11"/>
              </w:numPr>
              <w:rPr>
                <w:rFonts w:ascii="Times New Roman" w:hAnsi="Times New Roman" w:cs="Times New Roman"/>
                <w:sz w:val="24"/>
                <w:szCs w:val="24"/>
              </w:rPr>
            </w:pPr>
            <w:r w:rsidRPr="00B425F9">
              <w:rPr>
                <w:rFonts w:ascii="Times New Roman" w:hAnsi="Times New Roman" w:cs="Times New Roman"/>
                <w:sz w:val="24"/>
                <w:szCs w:val="24"/>
              </w:rPr>
              <w:t xml:space="preserve">Is there a system for allocating direct </w:t>
            </w:r>
            <w:r>
              <w:rPr>
                <w:rFonts w:ascii="Times New Roman" w:hAnsi="Times New Roman" w:cs="Times New Roman"/>
                <w:sz w:val="24"/>
                <w:szCs w:val="24"/>
              </w:rPr>
              <w:t>cost when the project is funded by two or more Sources?</w:t>
            </w:r>
          </w:p>
        </w:tc>
        <w:tc>
          <w:tcPr>
            <w:tcW w:w="630" w:type="dxa"/>
          </w:tcPr>
          <w:p w14:paraId="768465E9" w14:textId="77777777" w:rsidR="00B425F9" w:rsidRDefault="00B425F9"/>
        </w:tc>
        <w:tc>
          <w:tcPr>
            <w:tcW w:w="447" w:type="dxa"/>
          </w:tcPr>
          <w:p w14:paraId="5046830B" w14:textId="77777777" w:rsidR="00B425F9" w:rsidRDefault="00B425F9"/>
        </w:tc>
        <w:tc>
          <w:tcPr>
            <w:tcW w:w="2338" w:type="dxa"/>
          </w:tcPr>
          <w:p w14:paraId="3C1E3050" w14:textId="77777777" w:rsidR="00B425F9" w:rsidRDefault="00B425F9"/>
        </w:tc>
      </w:tr>
      <w:tr w:rsidR="00B425F9" w14:paraId="4BA111C1" w14:textId="77777777" w:rsidTr="00C23E52">
        <w:tc>
          <w:tcPr>
            <w:tcW w:w="5935" w:type="dxa"/>
          </w:tcPr>
          <w:p w14:paraId="6D7F1BB8" w14:textId="77777777" w:rsidR="00B425F9" w:rsidRPr="00B425F9" w:rsidRDefault="00B425F9" w:rsidP="00B425F9">
            <w:pPr>
              <w:pStyle w:val="ListParagraph"/>
              <w:numPr>
                <w:ilvl w:val="0"/>
                <w:numId w:val="11"/>
              </w:numPr>
              <w:rPr>
                <w:rFonts w:ascii="Times New Roman" w:hAnsi="Times New Roman" w:cs="Times New Roman"/>
                <w:sz w:val="24"/>
                <w:szCs w:val="24"/>
              </w:rPr>
            </w:pPr>
            <w:r w:rsidRPr="00B425F9">
              <w:rPr>
                <w:rFonts w:ascii="Times New Roman" w:hAnsi="Times New Roman" w:cs="Times New Roman"/>
                <w:sz w:val="24"/>
                <w:szCs w:val="24"/>
              </w:rPr>
              <w:t>Are there written p</w:t>
            </w:r>
            <w:r>
              <w:rPr>
                <w:rFonts w:ascii="Times New Roman" w:hAnsi="Times New Roman" w:cs="Times New Roman"/>
                <w:sz w:val="24"/>
                <w:szCs w:val="24"/>
              </w:rPr>
              <w:t>rocedures for making r</w:t>
            </w:r>
            <w:r w:rsidRPr="00B425F9">
              <w:rPr>
                <w:rFonts w:ascii="Times New Roman" w:hAnsi="Times New Roman" w:cs="Times New Roman"/>
                <w:sz w:val="24"/>
                <w:szCs w:val="24"/>
              </w:rPr>
              <w:t>efunds to clients, third party payers and others?</w:t>
            </w:r>
          </w:p>
        </w:tc>
        <w:tc>
          <w:tcPr>
            <w:tcW w:w="630" w:type="dxa"/>
          </w:tcPr>
          <w:p w14:paraId="405762CC" w14:textId="77777777" w:rsidR="00B425F9" w:rsidRDefault="00B425F9"/>
        </w:tc>
        <w:tc>
          <w:tcPr>
            <w:tcW w:w="447" w:type="dxa"/>
          </w:tcPr>
          <w:p w14:paraId="7375F6CF" w14:textId="77777777" w:rsidR="00B425F9" w:rsidRDefault="00B425F9"/>
        </w:tc>
        <w:tc>
          <w:tcPr>
            <w:tcW w:w="2338" w:type="dxa"/>
          </w:tcPr>
          <w:p w14:paraId="0F8A6714" w14:textId="77777777" w:rsidR="00B425F9" w:rsidRDefault="00B425F9"/>
        </w:tc>
      </w:tr>
      <w:tr w:rsidR="00B425F9" w14:paraId="56DC9EC3" w14:textId="77777777" w:rsidTr="00C23E52">
        <w:tc>
          <w:tcPr>
            <w:tcW w:w="5935" w:type="dxa"/>
          </w:tcPr>
          <w:p w14:paraId="7D32E862" w14:textId="77777777" w:rsidR="00B425F9" w:rsidRPr="00B425F9" w:rsidRDefault="00B425F9" w:rsidP="00B425F9">
            <w:pPr>
              <w:pStyle w:val="ListParagraph"/>
              <w:numPr>
                <w:ilvl w:val="0"/>
                <w:numId w:val="11"/>
              </w:numPr>
              <w:rPr>
                <w:rFonts w:ascii="Times New Roman" w:hAnsi="Times New Roman" w:cs="Times New Roman"/>
                <w:sz w:val="24"/>
                <w:szCs w:val="24"/>
              </w:rPr>
            </w:pPr>
            <w:r w:rsidRPr="00B425F9">
              <w:rPr>
                <w:rFonts w:ascii="Times New Roman" w:hAnsi="Times New Roman" w:cs="Times New Roman"/>
                <w:sz w:val="24"/>
                <w:szCs w:val="24"/>
              </w:rPr>
              <w:t>If non-profit, does th</w:t>
            </w:r>
            <w:r>
              <w:rPr>
                <w:rFonts w:ascii="Times New Roman" w:hAnsi="Times New Roman" w:cs="Times New Roman"/>
                <w:sz w:val="24"/>
                <w:szCs w:val="24"/>
              </w:rPr>
              <w:t xml:space="preserve">e provider have a </w:t>
            </w:r>
            <w:r w:rsidRPr="00B425F9">
              <w:rPr>
                <w:rFonts w:ascii="Times New Roman" w:hAnsi="Times New Roman" w:cs="Times New Roman"/>
                <w:sz w:val="24"/>
                <w:szCs w:val="24"/>
              </w:rPr>
              <w:t>tax-exempt number?</w:t>
            </w:r>
          </w:p>
        </w:tc>
        <w:tc>
          <w:tcPr>
            <w:tcW w:w="630" w:type="dxa"/>
          </w:tcPr>
          <w:p w14:paraId="2509FE8D" w14:textId="77777777" w:rsidR="00B425F9" w:rsidRDefault="00B425F9"/>
        </w:tc>
        <w:tc>
          <w:tcPr>
            <w:tcW w:w="447" w:type="dxa"/>
          </w:tcPr>
          <w:p w14:paraId="0B771FF2" w14:textId="77777777" w:rsidR="00B425F9" w:rsidRDefault="00B425F9"/>
        </w:tc>
        <w:tc>
          <w:tcPr>
            <w:tcW w:w="2338" w:type="dxa"/>
          </w:tcPr>
          <w:p w14:paraId="74114DA5" w14:textId="77777777" w:rsidR="00B425F9" w:rsidRDefault="00B425F9"/>
        </w:tc>
      </w:tr>
      <w:tr w:rsidR="00B425F9" w14:paraId="1D5CBB14" w14:textId="77777777" w:rsidTr="00C23E52">
        <w:tc>
          <w:tcPr>
            <w:tcW w:w="5935" w:type="dxa"/>
          </w:tcPr>
          <w:p w14:paraId="68C3875D" w14:textId="77777777" w:rsidR="00B425F9" w:rsidRPr="00B425F9" w:rsidRDefault="00B425F9" w:rsidP="00B425F9">
            <w:pPr>
              <w:pStyle w:val="ListParagraph"/>
              <w:numPr>
                <w:ilvl w:val="0"/>
                <w:numId w:val="11"/>
              </w:numPr>
              <w:rPr>
                <w:rFonts w:ascii="Times New Roman" w:hAnsi="Times New Roman" w:cs="Times New Roman"/>
                <w:sz w:val="24"/>
                <w:szCs w:val="24"/>
              </w:rPr>
            </w:pPr>
            <w:r w:rsidRPr="00B425F9">
              <w:rPr>
                <w:rFonts w:ascii="Times New Roman" w:hAnsi="Times New Roman" w:cs="Times New Roman"/>
                <w:sz w:val="24"/>
                <w:szCs w:val="24"/>
              </w:rPr>
              <w:t>Are written travel policies maintained?</w:t>
            </w:r>
          </w:p>
        </w:tc>
        <w:tc>
          <w:tcPr>
            <w:tcW w:w="630" w:type="dxa"/>
          </w:tcPr>
          <w:p w14:paraId="302CE389" w14:textId="77777777" w:rsidR="00B425F9" w:rsidRDefault="00B425F9"/>
        </w:tc>
        <w:tc>
          <w:tcPr>
            <w:tcW w:w="447" w:type="dxa"/>
          </w:tcPr>
          <w:p w14:paraId="4521D610" w14:textId="77777777" w:rsidR="00B425F9" w:rsidRDefault="00B425F9"/>
        </w:tc>
        <w:tc>
          <w:tcPr>
            <w:tcW w:w="2338" w:type="dxa"/>
          </w:tcPr>
          <w:p w14:paraId="3E1DEEBE" w14:textId="77777777" w:rsidR="00B425F9" w:rsidRDefault="00B425F9"/>
        </w:tc>
      </w:tr>
      <w:tr w:rsidR="00B425F9" w14:paraId="497A1EE4" w14:textId="77777777" w:rsidTr="00C23E52">
        <w:tc>
          <w:tcPr>
            <w:tcW w:w="5935" w:type="dxa"/>
          </w:tcPr>
          <w:p w14:paraId="0981AFC2" w14:textId="77777777" w:rsidR="00B425F9" w:rsidRPr="00B425F9" w:rsidRDefault="00B425F9" w:rsidP="00B425F9">
            <w:pPr>
              <w:pStyle w:val="ListParagraph"/>
              <w:numPr>
                <w:ilvl w:val="0"/>
                <w:numId w:val="11"/>
              </w:numPr>
              <w:rPr>
                <w:rFonts w:ascii="Times New Roman" w:hAnsi="Times New Roman" w:cs="Times New Roman"/>
                <w:sz w:val="24"/>
                <w:szCs w:val="24"/>
              </w:rPr>
            </w:pPr>
            <w:r w:rsidRPr="00693C12">
              <w:rPr>
                <w:rFonts w:ascii="Times New Roman" w:hAnsi="Times New Roman" w:cs="Times New Roman"/>
                <w:sz w:val="24"/>
                <w:szCs w:val="24"/>
              </w:rPr>
              <w:t>Are time and attendance records kept for</w:t>
            </w:r>
            <w:r w:rsidR="00693C12" w:rsidRPr="00693C12">
              <w:rPr>
                <w:rFonts w:ascii="Times New Roman" w:hAnsi="Times New Roman" w:cs="Times New Roman"/>
                <w:sz w:val="24"/>
                <w:szCs w:val="24"/>
              </w:rPr>
              <w:t xml:space="preserve"> all employees by program, by funding source?</w:t>
            </w:r>
          </w:p>
        </w:tc>
        <w:tc>
          <w:tcPr>
            <w:tcW w:w="630" w:type="dxa"/>
          </w:tcPr>
          <w:p w14:paraId="4F404F83" w14:textId="77777777" w:rsidR="00B425F9" w:rsidRDefault="00B425F9"/>
        </w:tc>
        <w:tc>
          <w:tcPr>
            <w:tcW w:w="447" w:type="dxa"/>
          </w:tcPr>
          <w:p w14:paraId="71372A9B" w14:textId="77777777" w:rsidR="00B425F9" w:rsidRDefault="00B425F9"/>
        </w:tc>
        <w:tc>
          <w:tcPr>
            <w:tcW w:w="2338" w:type="dxa"/>
          </w:tcPr>
          <w:p w14:paraId="6C6A6A3A" w14:textId="77777777" w:rsidR="00B425F9" w:rsidRDefault="00B425F9"/>
        </w:tc>
      </w:tr>
      <w:tr w:rsidR="00B425F9" w14:paraId="373F6969" w14:textId="77777777" w:rsidTr="00C23E52">
        <w:tc>
          <w:tcPr>
            <w:tcW w:w="5935" w:type="dxa"/>
          </w:tcPr>
          <w:p w14:paraId="6CFFF95A" w14:textId="77777777" w:rsidR="00B425F9" w:rsidRPr="00B425F9" w:rsidRDefault="00B425F9" w:rsidP="00B425F9">
            <w:pPr>
              <w:pStyle w:val="ListParagraph"/>
              <w:numPr>
                <w:ilvl w:val="0"/>
                <w:numId w:val="11"/>
              </w:numPr>
              <w:rPr>
                <w:rFonts w:ascii="Times New Roman" w:hAnsi="Times New Roman" w:cs="Times New Roman"/>
                <w:sz w:val="24"/>
                <w:szCs w:val="24"/>
              </w:rPr>
            </w:pPr>
            <w:r w:rsidRPr="00B425F9">
              <w:rPr>
                <w:rFonts w:ascii="Times New Roman" w:hAnsi="Times New Roman" w:cs="Times New Roman"/>
                <w:sz w:val="24"/>
                <w:szCs w:val="24"/>
              </w:rPr>
              <w:t>Are Federal quarterly payroll tax form</w:t>
            </w:r>
            <w:r>
              <w:rPr>
                <w:rFonts w:ascii="Times New Roman" w:hAnsi="Times New Roman" w:cs="Times New Roman"/>
                <w:sz w:val="24"/>
                <w:szCs w:val="24"/>
              </w:rPr>
              <w:t xml:space="preserve">s </w:t>
            </w:r>
            <w:r w:rsidRPr="00B425F9">
              <w:rPr>
                <w:rFonts w:ascii="Times New Roman" w:hAnsi="Times New Roman" w:cs="Times New Roman"/>
                <w:sz w:val="24"/>
                <w:szCs w:val="24"/>
              </w:rPr>
              <w:t>(U.S. 941) submitted in a timely manner?</w:t>
            </w:r>
          </w:p>
        </w:tc>
        <w:tc>
          <w:tcPr>
            <w:tcW w:w="630" w:type="dxa"/>
          </w:tcPr>
          <w:p w14:paraId="330DDA72" w14:textId="77777777" w:rsidR="00B425F9" w:rsidRDefault="00B425F9"/>
        </w:tc>
        <w:tc>
          <w:tcPr>
            <w:tcW w:w="447" w:type="dxa"/>
          </w:tcPr>
          <w:p w14:paraId="35821EDB" w14:textId="77777777" w:rsidR="00B425F9" w:rsidRDefault="00B425F9"/>
        </w:tc>
        <w:tc>
          <w:tcPr>
            <w:tcW w:w="2338" w:type="dxa"/>
          </w:tcPr>
          <w:p w14:paraId="5BE6906C" w14:textId="77777777" w:rsidR="00B425F9" w:rsidRDefault="00B425F9"/>
        </w:tc>
      </w:tr>
      <w:tr w:rsidR="00B425F9" w14:paraId="0D6A5934" w14:textId="77777777" w:rsidTr="00C23E52">
        <w:tc>
          <w:tcPr>
            <w:tcW w:w="5935" w:type="dxa"/>
          </w:tcPr>
          <w:p w14:paraId="16BBA362" w14:textId="77777777" w:rsidR="00B425F9" w:rsidRPr="00B425F9" w:rsidRDefault="00B425F9" w:rsidP="00B425F9">
            <w:pPr>
              <w:pStyle w:val="ListParagraph"/>
              <w:numPr>
                <w:ilvl w:val="0"/>
                <w:numId w:val="11"/>
              </w:numPr>
              <w:rPr>
                <w:rFonts w:ascii="Times New Roman" w:hAnsi="Times New Roman" w:cs="Times New Roman"/>
                <w:sz w:val="24"/>
                <w:szCs w:val="24"/>
              </w:rPr>
            </w:pPr>
            <w:r w:rsidRPr="00693C12">
              <w:rPr>
                <w:rFonts w:ascii="Times New Roman" w:hAnsi="Times New Roman" w:cs="Times New Roman"/>
                <w:sz w:val="24"/>
                <w:szCs w:val="24"/>
              </w:rPr>
              <w:t>Are individual payroll records maintained on each</w:t>
            </w:r>
            <w:r w:rsidR="00693C12" w:rsidRPr="00693C12">
              <w:rPr>
                <w:rFonts w:ascii="Times New Roman" w:hAnsi="Times New Roman" w:cs="Times New Roman"/>
                <w:sz w:val="24"/>
                <w:szCs w:val="24"/>
              </w:rPr>
              <w:t xml:space="preserve"> on each employee?  </w:t>
            </w:r>
          </w:p>
        </w:tc>
        <w:tc>
          <w:tcPr>
            <w:tcW w:w="630" w:type="dxa"/>
          </w:tcPr>
          <w:p w14:paraId="3777AFF5" w14:textId="77777777" w:rsidR="00B425F9" w:rsidRDefault="00B425F9"/>
        </w:tc>
        <w:tc>
          <w:tcPr>
            <w:tcW w:w="447" w:type="dxa"/>
          </w:tcPr>
          <w:p w14:paraId="05A61D2E" w14:textId="77777777" w:rsidR="00B425F9" w:rsidRDefault="00B425F9"/>
        </w:tc>
        <w:tc>
          <w:tcPr>
            <w:tcW w:w="2338" w:type="dxa"/>
          </w:tcPr>
          <w:p w14:paraId="50BA12A6" w14:textId="77777777" w:rsidR="00B425F9" w:rsidRDefault="00B425F9"/>
        </w:tc>
      </w:tr>
      <w:tr w:rsidR="00B425F9" w14:paraId="013087D8" w14:textId="77777777" w:rsidTr="00A60E72">
        <w:tc>
          <w:tcPr>
            <w:tcW w:w="5935" w:type="dxa"/>
            <w:shd w:val="clear" w:color="auto" w:fill="000000" w:themeFill="text1"/>
          </w:tcPr>
          <w:p w14:paraId="43ECCCC6" w14:textId="77777777" w:rsidR="00B425F9" w:rsidRPr="00B425F9" w:rsidRDefault="00B425F9" w:rsidP="00B425F9">
            <w:pPr>
              <w:pStyle w:val="ListParagraph"/>
              <w:rPr>
                <w:rFonts w:ascii="Times New Roman" w:hAnsi="Times New Roman" w:cs="Times New Roman"/>
                <w:color w:val="FF0000"/>
                <w:sz w:val="24"/>
                <w:szCs w:val="24"/>
              </w:rPr>
            </w:pPr>
          </w:p>
        </w:tc>
        <w:tc>
          <w:tcPr>
            <w:tcW w:w="630" w:type="dxa"/>
            <w:shd w:val="clear" w:color="auto" w:fill="000000" w:themeFill="text1"/>
          </w:tcPr>
          <w:p w14:paraId="6E789A33" w14:textId="77777777" w:rsidR="00B425F9" w:rsidRDefault="00B425F9"/>
        </w:tc>
        <w:tc>
          <w:tcPr>
            <w:tcW w:w="447" w:type="dxa"/>
            <w:shd w:val="clear" w:color="auto" w:fill="000000" w:themeFill="text1"/>
          </w:tcPr>
          <w:p w14:paraId="23C0814D" w14:textId="77777777" w:rsidR="00B425F9" w:rsidRDefault="00B425F9"/>
        </w:tc>
        <w:tc>
          <w:tcPr>
            <w:tcW w:w="2338" w:type="dxa"/>
            <w:shd w:val="clear" w:color="auto" w:fill="000000" w:themeFill="text1"/>
          </w:tcPr>
          <w:p w14:paraId="2B2D3AAB" w14:textId="77777777" w:rsidR="00B425F9" w:rsidRDefault="00B425F9"/>
        </w:tc>
      </w:tr>
      <w:tr w:rsidR="00B425F9" w14:paraId="0F67193E" w14:textId="77777777" w:rsidTr="00C23E52">
        <w:tc>
          <w:tcPr>
            <w:tcW w:w="5935" w:type="dxa"/>
          </w:tcPr>
          <w:p w14:paraId="3DD81527" w14:textId="77777777" w:rsidR="00B425F9" w:rsidRPr="00A60E72" w:rsidRDefault="00B425F9" w:rsidP="00B425F9">
            <w:pPr>
              <w:pStyle w:val="ListParagraph"/>
              <w:ind w:left="0"/>
              <w:rPr>
                <w:rFonts w:ascii="Times New Roman" w:hAnsi="Times New Roman" w:cs="Times New Roman"/>
                <w:b/>
                <w:sz w:val="24"/>
                <w:szCs w:val="24"/>
              </w:rPr>
            </w:pPr>
            <w:r w:rsidRPr="00A60E72">
              <w:rPr>
                <w:rFonts w:ascii="Times New Roman" w:hAnsi="Times New Roman" w:cs="Times New Roman"/>
                <w:b/>
                <w:sz w:val="24"/>
                <w:szCs w:val="24"/>
              </w:rPr>
              <w:t>6.  Disbursements</w:t>
            </w:r>
          </w:p>
        </w:tc>
        <w:tc>
          <w:tcPr>
            <w:tcW w:w="630" w:type="dxa"/>
          </w:tcPr>
          <w:p w14:paraId="25B04F0A" w14:textId="77777777" w:rsidR="00B425F9" w:rsidRPr="00D11F8B" w:rsidRDefault="00D11F8B">
            <w:pPr>
              <w:rPr>
                <w:rFonts w:ascii="Times New Roman" w:hAnsi="Times New Roman" w:cs="Times New Roman"/>
                <w:b/>
                <w:sz w:val="24"/>
                <w:szCs w:val="24"/>
              </w:rPr>
            </w:pPr>
            <w:r w:rsidRPr="00D11F8B">
              <w:rPr>
                <w:rFonts w:ascii="Times New Roman" w:hAnsi="Times New Roman" w:cs="Times New Roman"/>
                <w:b/>
                <w:sz w:val="24"/>
                <w:szCs w:val="24"/>
              </w:rPr>
              <w:t>Yes</w:t>
            </w:r>
          </w:p>
        </w:tc>
        <w:tc>
          <w:tcPr>
            <w:tcW w:w="447" w:type="dxa"/>
          </w:tcPr>
          <w:p w14:paraId="77D4F7B7" w14:textId="77777777" w:rsidR="00B425F9" w:rsidRPr="00D11F8B" w:rsidRDefault="00D11F8B">
            <w:pPr>
              <w:rPr>
                <w:rFonts w:ascii="Times New Roman" w:hAnsi="Times New Roman" w:cs="Times New Roman"/>
                <w:b/>
                <w:sz w:val="24"/>
                <w:szCs w:val="24"/>
              </w:rPr>
            </w:pPr>
            <w:r w:rsidRPr="00D11F8B">
              <w:rPr>
                <w:rFonts w:ascii="Times New Roman" w:hAnsi="Times New Roman" w:cs="Times New Roman"/>
                <w:b/>
                <w:sz w:val="24"/>
                <w:szCs w:val="24"/>
              </w:rPr>
              <w:t>No</w:t>
            </w:r>
          </w:p>
        </w:tc>
        <w:tc>
          <w:tcPr>
            <w:tcW w:w="2338" w:type="dxa"/>
          </w:tcPr>
          <w:p w14:paraId="40301374" w14:textId="77777777" w:rsidR="00B425F9" w:rsidRPr="00D11F8B" w:rsidRDefault="00D11F8B">
            <w:pPr>
              <w:rPr>
                <w:rFonts w:ascii="Times New Roman" w:hAnsi="Times New Roman" w:cs="Times New Roman"/>
                <w:b/>
                <w:sz w:val="24"/>
                <w:szCs w:val="24"/>
              </w:rPr>
            </w:pPr>
            <w:r w:rsidRPr="00D11F8B">
              <w:rPr>
                <w:rFonts w:ascii="Times New Roman" w:hAnsi="Times New Roman" w:cs="Times New Roman"/>
                <w:b/>
                <w:sz w:val="24"/>
                <w:szCs w:val="24"/>
              </w:rPr>
              <w:t>Other</w:t>
            </w:r>
          </w:p>
        </w:tc>
      </w:tr>
      <w:tr w:rsidR="00B425F9" w14:paraId="1CECEDB0" w14:textId="77777777" w:rsidTr="00C23E52">
        <w:tc>
          <w:tcPr>
            <w:tcW w:w="5935" w:type="dxa"/>
          </w:tcPr>
          <w:p w14:paraId="014019AC" w14:textId="77777777" w:rsidR="00B425F9" w:rsidRDefault="00A60E72" w:rsidP="00A60E72">
            <w:pPr>
              <w:pStyle w:val="ListParagraph"/>
              <w:numPr>
                <w:ilvl w:val="0"/>
                <w:numId w:val="12"/>
              </w:numPr>
              <w:rPr>
                <w:rFonts w:ascii="Times New Roman" w:hAnsi="Times New Roman" w:cs="Times New Roman"/>
                <w:sz w:val="24"/>
                <w:szCs w:val="24"/>
              </w:rPr>
            </w:pPr>
            <w:r w:rsidRPr="00A60E72">
              <w:rPr>
                <w:rFonts w:ascii="Times New Roman" w:hAnsi="Times New Roman" w:cs="Times New Roman"/>
                <w:sz w:val="24"/>
                <w:szCs w:val="24"/>
              </w:rPr>
              <w:t>Are checks issued in pre-numbered sequential order and are all applicable check numbers accounted for?</w:t>
            </w:r>
          </w:p>
        </w:tc>
        <w:tc>
          <w:tcPr>
            <w:tcW w:w="630" w:type="dxa"/>
          </w:tcPr>
          <w:p w14:paraId="13258D2A" w14:textId="77777777" w:rsidR="00B425F9" w:rsidRDefault="00B425F9"/>
        </w:tc>
        <w:tc>
          <w:tcPr>
            <w:tcW w:w="447" w:type="dxa"/>
          </w:tcPr>
          <w:p w14:paraId="22A54825" w14:textId="77777777" w:rsidR="00B425F9" w:rsidRDefault="00B425F9"/>
        </w:tc>
        <w:tc>
          <w:tcPr>
            <w:tcW w:w="2338" w:type="dxa"/>
          </w:tcPr>
          <w:p w14:paraId="39CD8826" w14:textId="77777777" w:rsidR="00B425F9" w:rsidRDefault="00B425F9"/>
        </w:tc>
      </w:tr>
      <w:tr w:rsidR="00A60E72" w14:paraId="27BA7E04" w14:textId="77777777" w:rsidTr="00C23E52">
        <w:tc>
          <w:tcPr>
            <w:tcW w:w="5935" w:type="dxa"/>
          </w:tcPr>
          <w:p w14:paraId="48674CDB" w14:textId="77777777" w:rsidR="00A60E72" w:rsidRPr="00A60E72" w:rsidRDefault="00A60E72" w:rsidP="00A60E72">
            <w:pPr>
              <w:pStyle w:val="ListParagraph"/>
              <w:numPr>
                <w:ilvl w:val="0"/>
                <w:numId w:val="12"/>
              </w:numPr>
              <w:rPr>
                <w:rFonts w:ascii="Times New Roman" w:hAnsi="Times New Roman" w:cs="Times New Roman"/>
                <w:sz w:val="24"/>
                <w:szCs w:val="24"/>
              </w:rPr>
            </w:pPr>
            <w:r w:rsidRPr="00A60E72">
              <w:rPr>
                <w:rFonts w:ascii="Times New Roman" w:hAnsi="Times New Roman" w:cs="Times New Roman"/>
                <w:sz w:val="24"/>
                <w:szCs w:val="24"/>
              </w:rPr>
              <w:t>Are banks notified in writing when authorized check signers terminate employment with the provider?</w:t>
            </w:r>
          </w:p>
        </w:tc>
        <w:tc>
          <w:tcPr>
            <w:tcW w:w="630" w:type="dxa"/>
          </w:tcPr>
          <w:p w14:paraId="3DFC582F" w14:textId="77777777" w:rsidR="00A60E72" w:rsidRDefault="00A60E72"/>
        </w:tc>
        <w:tc>
          <w:tcPr>
            <w:tcW w:w="447" w:type="dxa"/>
          </w:tcPr>
          <w:p w14:paraId="14CFC8C3" w14:textId="77777777" w:rsidR="00A60E72" w:rsidRDefault="00A60E72"/>
        </w:tc>
        <w:tc>
          <w:tcPr>
            <w:tcW w:w="2338" w:type="dxa"/>
          </w:tcPr>
          <w:p w14:paraId="02559179" w14:textId="77777777" w:rsidR="00A60E72" w:rsidRDefault="00A60E72"/>
        </w:tc>
      </w:tr>
      <w:tr w:rsidR="00A60E72" w14:paraId="3834FC89" w14:textId="77777777" w:rsidTr="00C23E52">
        <w:tc>
          <w:tcPr>
            <w:tcW w:w="5935" w:type="dxa"/>
          </w:tcPr>
          <w:p w14:paraId="388115A1" w14:textId="77777777" w:rsidR="00A60E72" w:rsidRPr="00A60E72" w:rsidRDefault="00A60E72" w:rsidP="00A60E72">
            <w:pPr>
              <w:pStyle w:val="ListParagraph"/>
              <w:numPr>
                <w:ilvl w:val="0"/>
                <w:numId w:val="12"/>
              </w:numPr>
              <w:rPr>
                <w:rFonts w:ascii="Times New Roman" w:hAnsi="Times New Roman" w:cs="Times New Roman"/>
                <w:sz w:val="24"/>
                <w:szCs w:val="24"/>
              </w:rPr>
            </w:pPr>
            <w:r w:rsidRPr="00A60E72">
              <w:rPr>
                <w:rFonts w:ascii="Times New Roman" w:hAnsi="Times New Roman" w:cs="Times New Roman"/>
                <w:sz w:val="24"/>
                <w:szCs w:val="24"/>
              </w:rPr>
              <w:t>Are ledgers/journals reconciled to bank statements on a monthly basis?</w:t>
            </w:r>
          </w:p>
        </w:tc>
        <w:tc>
          <w:tcPr>
            <w:tcW w:w="630" w:type="dxa"/>
          </w:tcPr>
          <w:p w14:paraId="4B27987B" w14:textId="77777777" w:rsidR="00A60E72" w:rsidRDefault="00A60E72"/>
        </w:tc>
        <w:tc>
          <w:tcPr>
            <w:tcW w:w="447" w:type="dxa"/>
          </w:tcPr>
          <w:p w14:paraId="49117C1A" w14:textId="77777777" w:rsidR="00A60E72" w:rsidRDefault="00A60E72"/>
        </w:tc>
        <w:tc>
          <w:tcPr>
            <w:tcW w:w="2338" w:type="dxa"/>
          </w:tcPr>
          <w:p w14:paraId="3ED2CDFB" w14:textId="77777777" w:rsidR="00A60E72" w:rsidRDefault="00A60E72"/>
        </w:tc>
      </w:tr>
      <w:tr w:rsidR="00A60E72" w14:paraId="2B6C37F0" w14:textId="77777777" w:rsidTr="00C23E52">
        <w:tc>
          <w:tcPr>
            <w:tcW w:w="5935" w:type="dxa"/>
          </w:tcPr>
          <w:p w14:paraId="63C8F241" w14:textId="77777777" w:rsidR="00A60E72" w:rsidRPr="00A60E72" w:rsidRDefault="00A60E72" w:rsidP="00A60E72">
            <w:pPr>
              <w:pStyle w:val="ListParagraph"/>
              <w:numPr>
                <w:ilvl w:val="0"/>
                <w:numId w:val="12"/>
              </w:numPr>
              <w:rPr>
                <w:rFonts w:ascii="Times New Roman" w:hAnsi="Times New Roman" w:cs="Times New Roman"/>
                <w:sz w:val="24"/>
                <w:szCs w:val="24"/>
              </w:rPr>
            </w:pPr>
            <w:r w:rsidRPr="00A60E72">
              <w:rPr>
                <w:rFonts w:ascii="Times New Roman" w:hAnsi="Times New Roman" w:cs="Times New Roman"/>
                <w:sz w:val="24"/>
                <w:szCs w:val="24"/>
              </w:rPr>
              <w:lastRenderedPageBreak/>
              <w:t>When not in use, are checks locked in a secure cabinet?</w:t>
            </w:r>
          </w:p>
        </w:tc>
        <w:tc>
          <w:tcPr>
            <w:tcW w:w="630" w:type="dxa"/>
          </w:tcPr>
          <w:p w14:paraId="2F028354" w14:textId="77777777" w:rsidR="00A60E72" w:rsidRDefault="00A60E72"/>
        </w:tc>
        <w:tc>
          <w:tcPr>
            <w:tcW w:w="447" w:type="dxa"/>
          </w:tcPr>
          <w:p w14:paraId="0E74ED95" w14:textId="77777777" w:rsidR="00A60E72" w:rsidRDefault="00A60E72"/>
        </w:tc>
        <w:tc>
          <w:tcPr>
            <w:tcW w:w="2338" w:type="dxa"/>
          </w:tcPr>
          <w:p w14:paraId="36CB2C38" w14:textId="77777777" w:rsidR="00A60E72" w:rsidRDefault="00A60E72"/>
        </w:tc>
      </w:tr>
      <w:tr w:rsidR="00A60E72" w14:paraId="7884E937" w14:textId="77777777" w:rsidTr="00C23E52">
        <w:tc>
          <w:tcPr>
            <w:tcW w:w="5935" w:type="dxa"/>
          </w:tcPr>
          <w:p w14:paraId="71AAB2A0" w14:textId="77777777" w:rsidR="00A60E72" w:rsidRPr="00A60E72" w:rsidRDefault="00A60E72" w:rsidP="00A60E72">
            <w:pPr>
              <w:pStyle w:val="ListParagraph"/>
              <w:numPr>
                <w:ilvl w:val="0"/>
                <w:numId w:val="12"/>
              </w:numPr>
              <w:rPr>
                <w:rFonts w:ascii="Times New Roman" w:hAnsi="Times New Roman" w:cs="Times New Roman"/>
                <w:sz w:val="24"/>
                <w:szCs w:val="24"/>
              </w:rPr>
            </w:pPr>
            <w:r w:rsidRPr="00A60E72">
              <w:rPr>
                <w:rFonts w:ascii="Times New Roman" w:hAnsi="Times New Roman" w:cs="Times New Roman"/>
                <w:sz w:val="24"/>
                <w:szCs w:val="24"/>
              </w:rPr>
              <w:t>Is it prohibited to make disbursements for cash receipts?</w:t>
            </w:r>
          </w:p>
        </w:tc>
        <w:tc>
          <w:tcPr>
            <w:tcW w:w="630" w:type="dxa"/>
          </w:tcPr>
          <w:p w14:paraId="3C93860F" w14:textId="77777777" w:rsidR="00A60E72" w:rsidRDefault="00A60E72"/>
        </w:tc>
        <w:tc>
          <w:tcPr>
            <w:tcW w:w="447" w:type="dxa"/>
          </w:tcPr>
          <w:p w14:paraId="028AB084" w14:textId="77777777" w:rsidR="00A60E72" w:rsidRDefault="00A60E72"/>
        </w:tc>
        <w:tc>
          <w:tcPr>
            <w:tcW w:w="2338" w:type="dxa"/>
          </w:tcPr>
          <w:p w14:paraId="1DA25ADF" w14:textId="77777777" w:rsidR="00A60E72" w:rsidRDefault="00A60E72"/>
        </w:tc>
      </w:tr>
      <w:tr w:rsidR="00A60E72" w14:paraId="35639A57" w14:textId="77777777" w:rsidTr="00C23E52">
        <w:tc>
          <w:tcPr>
            <w:tcW w:w="5935" w:type="dxa"/>
          </w:tcPr>
          <w:p w14:paraId="1DF3C969" w14:textId="77777777" w:rsidR="00A60E72" w:rsidRPr="00A60E72" w:rsidRDefault="00A60E72" w:rsidP="00A60E72">
            <w:pPr>
              <w:pStyle w:val="ListParagraph"/>
              <w:numPr>
                <w:ilvl w:val="0"/>
                <w:numId w:val="12"/>
              </w:numPr>
              <w:rPr>
                <w:rFonts w:ascii="Times New Roman" w:hAnsi="Times New Roman" w:cs="Times New Roman"/>
                <w:sz w:val="24"/>
                <w:szCs w:val="24"/>
              </w:rPr>
            </w:pPr>
            <w:r w:rsidRPr="00A60E72">
              <w:rPr>
                <w:rFonts w:ascii="Times New Roman" w:hAnsi="Times New Roman" w:cs="Times New Roman"/>
                <w:sz w:val="24"/>
                <w:szCs w:val="24"/>
              </w:rPr>
              <w:t>Are cash receipts from accounts receivable or other sources mixed with petty cash funds?</w:t>
            </w:r>
          </w:p>
        </w:tc>
        <w:tc>
          <w:tcPr>
            <w:tcW w:w="630" w:type="dxa"/>
          </w:tcPr>
          <w:p w14:paraId="2C828050" w14:textId="77777777" w:rsidR="00A60E72" w:rsidRDefault="00A60E72"/>
        </w:tc>
        <w:tc>
          <w:tcPr>
            <w:tcW w:w="447" w:type="dxa"/>
          </w:tcPr>
          <w:p w14:paraId="25813543" w14:textId="77777777" w:rsidR="00A60E72" w:rsidRDefault="00A60E72"/>
        </w:tc>
        <w:tc>
          <w:tcPr>
            <w:tcW w:w="2338" w:type="dxa"/>
          </w:tcPr>
          <w:p w14:paraId="68E507A8" w14:textId="77777777" w:rsidR="00A60E72" w:rsidRDefault="00A60E72"/>
        </w:tc>
      </w:tr>
      <w:tr w:rsidR="00A60E72" w14:paraId="235F4CE2" w14:textId="77777777" w:rsidTr="00C23E52">
        <w:tc>
          <w:tcPr>
            <w:tcW w:w="5935" w:type="dxa"/>
          </w:tcPr>
          <w:p w14:paraId="4924BB12" w14:textId="77777777" w:rsidR="00A60E72" w:rsidRPr="00A60E72" w:rsidRDefault="00A60E72" w:rsidP="00A60E72">
            <w:pPr>
              <w:pStyle w:val="ListParagraph"/>
              <w:numPr>
                <w:ilvl w:val="0"/>
                <w:numId w:val="12"/>
              </w:numPr>
              <w:rPr>
                <w:rFonts w:ascii="Times New Roman" w:hAnsi="Times New Roman" w:cs="Times New Roman"/>
                <w:sz w:val="24"/>
                <w:szCs w:val="24"/>
              </w:rPr>
            </w:pPr>
            <w:r w:rsidRPr="00A60E72">
              <w:rPr>
                <w:rFonts w:ascii="Times New Roman" w:hAnsi="Times New Roman" w:cs="Times New Roman"/>
                <w:sz w:val="24"/>
                <w:szCs w:val="24"/>
              </w:rPr>
              <w:t>Are disbursements from petty cash documented by approved supporting invoices?</w:t>
            </w:r>
          </w:p>
        </w:tc>
        <w:tc>
          <w:tcPr>
            <w:tcW w:w="630" w:type="dxa"/>
          </w:tcPr>
          <w:p w14:paraId="2129759C" w14:textId="77777777" w:rsidR="00A60E72" w:rsidRDefault="00A60E72"/>
        </w:tc>
        <w:tc>
          <w:tcPr>
            <w:tcW w:w="447" w:type="dxa"/>
          </w:tcPr>
          <w:p w14:paraId="4E91B3DE" w14:textId="77777777" w:rsidR="00A60E72" w:rsidRDefault="00A60E72"/>
        </w:tc>
        <w:tc>
          <w:tcPr>
            <w:tcW w:w="2338" w:type="dxa"/>
          </w:tcPr>
          <w:p w14:paraId="46AE2F74" w14:textId="77777777" w:rsidR="00A60E72" w:rsidRDefault="00A60E72"/>
        </w:tc>
      </w:tr>
      <w:tr w:rsidR="00A60E72" w14:paraId="19031613" w14:textId="77777777" w:rsidTr="00A60E72">
        <w:tc>
          <w:tcPr>
            <w:tcW w:w="5935" w:type="dxa"/>
            <w:shd w:val="clear" w:color="auto" w:fill="000000" w:themeFill="text1"/>
          </w:tcPr>
          <w:p w14:paraId="1A15487B" w14:textId="77777777" w:rsidR="00A60E72" w:rsidRPr="00A60E72" w:rsidRDefault="00A60E72" w:rsidP="00A60E72">
            <w:pPr>
              <w:pStyle w:val="ListParagraph"/>
              <w:rPr>
                <w:rFonts w:ascii="Times New Roman" w:hAnsi="Times New Roman" w:cs="Times New Roman"/>
                <w:sz w:val="24"/>
                <w:szCs w:val="24"/>
              </w:rPr>
            </w:pPr>
          </w:p>
        </w:tc>
        <w:tc>
          <w:tcPr>
            <w:tcW w:w="630" w:type="dxa"/>
            <w:shd w:val="clear" w:color="auto" w:fill="000000" w:themeFill="text1"/>
          </w:tcPr>
          <w:p w14:paraId="3D8A4A03" w14:textId="77777777" w:rsidR="00A60E72" w:rsidRDefault="00A60E72"/>
        </w:tc>
        <w:tc>
          <w:tcPr>
            <w:tcW w:w="447" w:type="dxa"/>
            <w:shd w:val="clear" w:color="auto" w:fill="000000" w:themeFill="text1"/>
          </w:tcPr>
          <w:p w14:paraId="7D4618D2" w14:textId="77777777" w:rsidR="00A60E72" w:rsidRDefault="00A60E72"/>
        </w:tc>
        <w:tc>
          <w:tcPr>
            <w:tcW w:w="2338" w:type="dxa"/>
            <w:shd w:val="clear" w:color="auto" w:fill="000000" w:themeFill="text1"/>
          </w:tcPr>
          <w:p w14:paraId="0533384A" w14:textId="77777777" w:rsidR="00A60E72" w:rsidRDefault="00A60E72"/>
        </w:tc>
      </w:tr>
      <w:tr w:rsidR="00A60E72" w14:paraId="27837786" w14:textId="77777777" w:rsidTr="00C23E52">
        <w:tc>
          <w:tcPr>
            <w:tcW w:w="5935" w:type="dxa"/>
          </w:tcPr>
          <w:p w14:paraId="26728A4E" w14:textId="77777777" w:rsidR="00A60E72" w:rsidRPr="00A60E72" w:rsidRDefault="00A60E72" w:rsidP="00A60E72">
            <w:pPr>
              <w:pStyle w:val="ListParagraph"/>
              <w:ind w:left="0"/>
              <w:rPr>
                <w:rFonts w:ascii="Times New Roman" w:hAnsi="Times New Roman" w:cs="Times New Roman"/>
                <w:b/>
                <w:sz w:val="24"/>
                <w:szCs w:val="24"/>
              </w:rPr>
            </w:pPr>
            <w:r w:rsidRPr="00A60E72">
              <w:rPr>
                <w:rFonts w:ascii="Times New Roman" w:hAnsi="Times New Roman" w:cs="Times New Roman"/>
                <w:b/>
                <w:sz w:val="24"/>
                <w:szCs w:val="24"/>
              </w:rPr>
              <w:t>7.  Personnel</w:t>
            </w:r>
          </w:p>
        </w:tc>
        <w:tc>
          <w:tcPr>
            <w:tcW w:w="630" w:type="dxa"/>
          </w:tcPr>
          <w:p w14:paraId="13309D0B" w14:textId="77777777" w:rsidR="00A60E72" w:rsidRPr="00D11F8B" w:rsidRDefault="00D11F8B">
            <w:pPr>
              <w:rPr>
                <w:rFonts w:ascii="Times New Roman" w:hAnsi="Times New Roman" w:cs="Times New Roman"/>
                <w:b/>
                <w:sz w:val="24"/>
                <w:szCs w:val="24"/>
              </w:rPr>
            </w:pPr>
            <w:r w:rsidRPr="00D11F8B">
              <w:rPr>
                <w:rFonts w:ascii="Times New Roman" w:hAnsi="Times New Roman" w:cs="Times New Roman"/>
                <w:b/>
                <w:sz w:val="24"/>
                <w:szCs w:val="24"/>
              </w:rPr>
              <w:t>Yes</w:t>
            </w:r>
          </w:p>
        </w:tc>
        <w:tc>
          <w:tcPr>
            <w:tcW w:w="447" w:type="dxa"/>
          </w:tcPr>
          <w:p w14:paraId="4B056625" w14:textId="77777777" w:rsidR="00A60E72" w:rsidRPr="00D11F8B" w:rsidRDefault="00D11F8B">
            <w:pPr>
              <w:rPr>
                <w:rFonts w:ascii="Times New Roman" w:hAnsi="Times New Roman" w:cs="Times New Roman"/>
                <w:b/>
                <w:sz w:val="24"/>
                <w:szCs w:val="24"/>
              </w:rPr>
            </w:pPr>
            <w:r w:rsidRPr="00D11F8B">
              <w:rPr>
                <w:rFonts w:ascii="Times New Roman" w:hAnsi="Times New Roman" w:cs="Times New Roman"/>
                <w:b/>
                <w:sz w:val="24"/>
                <w:szCs w:val="24"/>
              </w:rPr>
              <w:t>No</w:t>
            </w:r>
          </w:p>
        </w:tc>
        <w:tc>
          <w:tcPr>
            <w:tcW w:w="2338" w:type="dxa"/>
          </w:tcPr>
          <w:p w14:paraId="292C674B" w14:textId="77777777" w:rsidR="00A60E72" w:rsidRPr="00D11F8B" w:rsidRDefault="00D11F8B">
            <w:pPr>
              <w:rPr>
                <w:rFonts w:ascii="Times New Roman" w:hAnsi="Times New Roman" w:cs="Times New Roman"/>
                <w:b/>
                <w:sz w:val="24"/>
                <w:szCs w:val="24"/>
              </w:rPr>
            </w:pPr>
            <w:r w:rsidRPr="00D11F8B">
              <w:rPr>
                <w:rFonts w:ascii="Times New Roman" w:hAnsi="Times New Roman" w:cs="Times New Roman"/>
                <w:b/>
                <w:sz w:val="24"/>
                <w:szCs w:val="24"/>
              </w:rPr>
              <w:t>Other</w:t>
            </w:r>
          </w:p>
        </w:tc>
      </w:tr>
      <w:tr w:rsidR="00A60E72" w14:paraId="2644B191" w14:textId="77777777" w:rsidTr="00C23E52">
        <w:tc>
          <w:tcPr>
            <w:tcW w:w="5935" w:type="dxa"/>
          </w:tcPr>
          <w:p w14:paraId="798D09E5" w14:textId="77777777" w:rsidR="00A60E72" w:rsidRDefault="00A60E72" w:rsidP="00A60E72">
            <w:pPr>
              <w:pStyle w:val="ListParagraph"/>
              <w:numPr>
                <w:ilvl w:val="0"/>
                <w:numId w:val="13"/>
              </w:numPr>
              <w:rPr>
                <w:rFonts w:ascii="Times New Roman" w:hAnsi="Times New Roman" w:cs="Times New Roman"/>
                <w:sz w:val="24"/>
                <w:szCs w:val="24"/>
              </w:rPr>
            </w:pPr>
            <w:r w:rsidRPr="00A60E72">
              <w:rPr>
                <w:rFonts w:ascii="Times New Roman" w:hAnsi="Times New Roman" w:cs="Times New Roman"/>
                <w:sz w:val="24"/>
                <w:szCs w:val="24"/>
              </w:rPr>
              <w:t>Are personnel policies in writing and approved by appropriate authority?</w:t>
            </w:r>
          </w:p>
        </w:tc>
        <w:tc>
          <w:tcPr>
            <w:tcW w:w="630" w:type="dxa"/>
          </w:tcPr>
          <w:p w14:paraId="32C19B91" w14:textId="77777777" w:rsidR="00A60E72" w:rsidRDefault="00A60E72"/>
        </w:tc>
        <w:tc>
          <w:tcPr>
            <w:tcW w:w="447" w:type="dxa"/>
          </w:tcPr>
          <w:p w14:paraId="4879C971" w14:textId="77777777" w:rsidR="00A60E72" w:rsidRDefault="00A60E72"/>
        </w:tc>
        <w:tc>
          <w:tcPr>
            <w:tcW w:w="2338" w:type="dxa"/>
          </w:tcPr>
          <w:p w14:paraId="0331BDA2" w14:textId="77777777" w:rsidR="00A60E72" w:rsidRDefault="00A60E72"/>
        </w:tc>
      </w:tr>
      <w:tr w:rsidR="00A60E72" w14:paraId="3A5AB03E" w14:textId="77777777" w:rsidTr="00C23E52">
        <w:tc>
          <w:tcPr>
            <w:tcW w:w="5935" w:type="dxa"/>
          </w:tcPr>
          <w:p w14:paraId="345CC69E" w14:textId="77777777" w:rsidR="00A60E72" w:rsidRPr="00A60E72" w:rsidRDefault="00A60E72" w:rsidP="00A60E72">
            <w:pPr>
              <w:pStyle w:val="ListParagraph"/>
              <w:numPr>
                <w:ilvl w:val="0"/>
                <w:numId w:val="13"/>
              </w:numPr>
              <w:rPr>
                <w:rFonts w:ascii="Times New Roman" w:hAnsi="Times New Roman" w:cs="Times New Roman"/>
                <w:sz w:val="24"/>
                <w:szCs w:val="24"/>
              </w:rPr>
            </w:pPr>
            <w:r w:rsidRPr="00A60E72">
              <w:rPr>
                <w:rFonts w:ascii="Times New Roman" w:hAnsi="Times New Roman" w:cs="Times New Roman"/>
                <w:sz w:val="24"/>
                <w:szCs w:val="24"/>
              </w:rPr>
              <w:t>Are job descriptions provided to all employees at time of initial employment?</w:t>
            </w:r>
          </w:p>
        </w:tc>
        <w:tc>
          <w:tcPr>
            <w:tcW w:w="630" w:type="dxa"/>
          </w:tcPr>
          <w:p w14:paraId="663C7C0E" w14:textId="77777777" w:rsidR="00A60E72" w:rsidRDefault="00A60E72"/>
        </w:tc>
        <w:tc>
          <w:tcPr>
            <w:tcW w:w="447" w:type="dxa"/>
          </w:tcPr>
          <w:p w14:paraId="39700B10" w14:textId="77777777" w:rsidR="00A60E72" w:rsidRDefault="00A60E72"/>
        </w:tc>
        <w:tc>
          <w:tcPr>
            <w:tcW w:w="2338" w:type="dxa"/>
          </w:tcPr>
          <w:p w14:paraId="1A6546D2" w14:textId="77777777" w:rsidR="00A60E72" w:rsidRDefault="00A60E72"/>
        </w:tc>
      </w:tr>
      <w:tr w:rsidR="00A60E72" w14:paraId="0B36A765" w14:textId="77777777" w:rsidTr="00C23E52">
        <w:tc>
          <w:tcPr>
            <w:tcW w:w="5935" w:type="dxa"/>
          </w:tcPr>
          <w:p w14:paraId="44281F14" w14:textId="77777777" w:rsidR="00A60E72" w:rsidRPr="00A60E72" w:rsidRDefault="00A60E72" w:rsidP="00A60E72">
            <w:pPr>
              <w:pStyle w:val="ListParagraph"/>
              <w:numPr>
                <w:ilvl w:val="0"/>
                <w:numId w:val="13"/>
              </w:numPr>
              <w:rPr>
                <w:rFonts w:ascii="Times New Roman" w:hAnsi="Times New Roman" w:cs="Times New Roman"/>
                <w:sz w:val="24"/>
                <w:szCs w:val="24"/>
              </w:rPr>
            </w:pPr>
            <w:r w:rsidRPr="00A60E72">
              <w:rPr>
                <w:rFonts w:ascii="Times New Roman" w:hAnsi="Times New Roman" w:cs="Times New Roman"/>
                <w:sz w:val="24"/>
                <w:szCs w:val="24"/>
              </w:rPr>
              <w:t>Are job descriptions on file for all positions?</w:t>
            </w:r>
          </w:p>
        </w:tc>
        <w:tc>
          <w:tcPr>
            <w:tcW w:w="630" w:type="dxa"/>
          </w:tcPr>
          <w:p w14:paraId="523D12F6" w14:textId="77777777" w:rsidR="00A60E72" w:rsidRDefault="00A60E72"/>
        </w:tc>
        <w:tc>
          <w:tcPr>
            <w:tcW w:w="447" w:type="dxa"/>
          </w:tcPr>
          <w:p w14:paraId="0C0D5943" w14:textId="77777777" w:rsidR="00A60E72" w:rsidRDefault="00A60E72"/>
        </w:tc>
        <w:tc>
          <w:tcPr>
            <w:tcW w:w="2338" w:type="dxa"/>
          </w:tcPr>
          <w:p w14:paraId="77261669" w14:textId="77777777" w:rsidR="00A60E72" w:rsidRDefault="00A60E72"/>
        </w:tc>
      </w:tr>
      <w:tr w:rsidR="00A60E72" w14:paraId="318F64CF" w14:textId="77777777" w:rsidTr="00C23E52">
        <w:tc>
          <w:tcPr>
            <w:tcW w:w="5935" w:type="dxa"/>
          </w:tcPr>
          <w:p w14:paraId="4AC07ADF" w14:textId="77777777" w:rsidR="00A60E72" w:rsidRPr="00A60E72" w:rsidRDefault="00A60E72" w:rsidP="00A60E72">
            <w:pPr>
              <w:pStyle w:val="ListParagraph"/>
              <w:numPr>
                <w:ilvl w:val="0"/>
                <w:numId w:val="13"/>
              </w:numPr>
              <w:rPr>
                <w:rFonts w:ascii="Times New Roman" w:hAnsi="Times New Roman" w:cs="Times New Roman"/>
                <w:sz w:val="24"/>
                <w:szCs w:val="24"/>
              </w:rPr>
            </w:pPr>
            <w:r w:rsidRPr="00A60E72">
              <w:rPr>
                <w:rFonts w:ascii="Times New Roman" w:hAnsi="Times New Roman" w:cs="Times New Roman"/>
                <w:sz w:val="24"/>
                <w:szCs w:val="24"/>
              </w:rPr>
              <w:t>Is each staff member appraised on performance, at least annually?</w:t>
            </w:r>
          </w:p>
        </w:tc>
        <w:tc>
          <w:tcPr>
            <w:tcW w:w="630" w:type="dxa"/>
          </w:tcPr>
          <w:p w14:paraId="5536AB28" w14:textId="77777777" w:rsidR="00A60E72" w:rsidRDefault="00A60E72"/>
        </w:tc>
        <w:tc>
          <w:tcPr>
            <w:tcW w:w="447" w:type="dxa"/>
          </w:tcPr>
          <w:p w14:paraId="2D50F7D2" w14:textId="77777777" w:rsidR="00A60E72" w:rsidRDefault="00A60E72"/>
        </w:tc>
        <w:tc>
          <w:tcPr>
            <w:tcW w:w="2338" w:type="dxa"/>
          </w:tcPr>
          <w:p w14:paraId="16400869" w14:textId="77777777" w:rsidR="00A60E72" w:rsidRDefault="00A60E72"/>
        </w:tc>
      </w:tr>
      <w:tr w:rsidR="00A60E72" w14:paraId="36C8D6BD" w14:textId="77777777" w:rsidTr="00C23E52">
        <w:tc>
          <w:tcPr>
            <w:tcW w:w="5935" w:type="dxa"/>
          </w:tcPr>
          <w:p w14:paraId="651B29AC" w14:textId="77777777" w:rsidR="00A60E72" w:rsidRPr="00A60E72" w:rsidRDefault="00A60E72" w:rsidP="00A60E72">
            <w:pPr>
              <w:pStyle w:val="ListParagraph"/>
              <w:numPr>
                <w:ilvl w:val="0"/>
                <w:numId w:val="13"/>
              </w:numPr>
              <w:rPr>
                <w:rFonts w:ascii="Times New Roman" w:hAnsi="Times New Roman" w:cs="Times New Roman"/>
                <w:sz w:val="24"/>
                <w:szCs w:val="24"/>
              </w:rPr>
            </w:pPr>
            <w:r w:rsidRPr="00A60E72">
              <w:rPr>
                <w:rFonts w:ascii="Times New Roman" w:hAnsi="Times New Roman" w:cs="Times New Roman"/>
                <w:sz w:val="24"/>
                <w:szCs w:val="24"/>
              </w:rPr>
              <w:t>Are staff members asked to review and comment on their evaluation?</w:t>
            </w:r>
          </w:p>
        </w:tc>
        <w:tc>
          <w:tcPr>
            <w:tcW w:w="630" w:type="dxa"/>
          </w:tcPr>
          <w:p w14:paraId="5E1A8878" w14:textId="77777777" w:rsidR="00A60E72" w:rsidRDefault="00A60E72"/>
        </w:tc>
        <w:tc>
          <w:tcPr>
            <w:tcW w:w="447" w:type="dxa"/>
          </w:tcPr>
          <w:p w14:paraId="3AF24D65" w14:textId="77777777" w:rsidR="00A60E72" w:rsidRDefault="00A60E72"/>
        </w:tc>
        <w:tc>
          <w:tcPr>
            <w:tcW w:w="2338" w:type="dxa"/>
          </w:tcPr>
          <w:p w14:paraId="7C8FE172" w14:textId="77777777" w:rsidR="00A60E72" w:rsidRDefault="00A60E72"/>
        </w:tc>
      </w:tr>
    </w:tbl>
    <w:p w14:paraId="51E2E21B" w14:textId="77777777" w:rsidR="00C23E52" w:rsidRDefault="00C23E52"/>
    <w:p w14:paraId="080910A9" w14:textId="77777777" w:rsidR="00C23E52" w:rsidRDefault="00C23E52"/>
    <w:sectPr w:rsidR="00C23E5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50244" w14:textId="77777777" w:rsidR="00CA7CF9" w:rsidRDefault="00CA7CF9" w:rsidP="00CA7CF9">
      <w:pPr>
        <w:spacing w:after="0" w:line="240" w:lineRule="auto"/>
      </w:pPr>
      <w:r>
        <w:separator/>
      </w:r>
    </w:p>
  </w:endnote>
  <w:endnote w:type="continuationSeparator" w:id="0">
    <w:p w14:paraId="2F160057" w14:textId="77777777" w:rsidR="00CA7CF9" w:rsidRDefault="00CA7CF9" w:rsidP="00CA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803737"/>
      <w:docPartObj>
        <w:docPartGallery w:val="Page Numbers (Bottom of Page)"/>
        <w:docPartUnique/>
      </w:docPartObj>
    </w:sdtPr>
    <w:sdtEndPr>
      <w:rPr>
        <w:noProof/>
      </w:rPr>
    </w:sdtEndPr>
    <w:sdtContent>
      <w:p w14:paraId="58470CBC" w14:textId="77777777" w:rsidR="00D11F8B" w:rsidRDefault="00D11F8B">
        <w:pPr>
          <w:pStyle w:val="Footer"/>
          <w:jc w:val="right"/>
        </w:pPr>
        <w:r>
          <w:fldChar w:fldCharType="begin"/>
        </w:r>
        <w:r>
          <w:instrText xml:space="preserve"> PAGE   \* MERGEFORMAT </w:instrText>
        </w:r>
        <w:r>
          <w:fldChar w:fldCharType="separate"/>
        </w:r>
        <w:r w:rsidR="004A0A1E">
          <w:rPr>
            <w:noProof/>
          </w:rPr>
          <w:t>1</w:t>
        </w:r>
        <w:r>
          <w:rPr>
            <w:noProof/>
          </w:rPr>
          <w:fldChar w:fldCharType="end"/>
        </w:r>
      </w:p>
    </w:sdtContent>
  </w:sdt>
  <w:p w14:paraId="38C067C2" w14:textId="77777777" w:rsidR="00D11F8B" w:rsidRDefault="00D11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CB965" w14:textId="77777777" w:rsidR="00CA7CF9" w:rsidRDefault="00CA7CF9" w:rsidP="00CA7CF9">
      <w:pPr>
        <w:spacing w:after="0" w:line="240" w:lineRule="auto"/>
      </w:pPr>
      <w:r>
        <w:separator/>
      </w:r>
    </w:p>
  </w:footnote>
  <w:footnote w:type="continuationSeparator" w:id="0">
    <w:p w14:paraId="06E7C7FD" w14:textId="77777777" w:rsidR="00CA7CF9" w:rsidRDefault="00CA7CF9" w:rsidP="00CA7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6646" w14:textId="27179DEA" w:rsidR="00D11F8B" w:rsidRPr="00D11F8B" w:rsidRDefault="00D11F8B">
    <w:pPr>
      <w:pStyle w:val="Header"/>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D11F8B">
      <w:rPr>
        <w:rFonts w:ascii="Times New Roman" w:hAnsi="Times New Roman" w:cs="Times New Roman"/>
        <w:b/>
        <w:sz w:val="28"/>
        <w:szCs w:val="28"/>
      </w:rPr>
      <w:t>A</w:t>
    </w:r>
    <w:r w:rsidR="00092822">
      <w:rPr>
        <w:rFonts w:ascii="Times New Roman" w:hAnsi="Times New Roman" w:cs="Times New Roman"/>
        <w:b/>
        <w:sz w:val="28"/>
        <w:szCs w:val="28"/>
      </w:rPr>
      <w:t>PPENDIX</w:t>
    </w:r>
    <w:r w:rsidRPr="00D11F8B">
      <w:rPr>
        <w:rFonts w:ascii="Times New Roman" w:hAnsi="Times New Roman" w:cs="Times New Roman"/>
        <w:b/>
        <w:sz w:val="28"/>
        <w:szCs w:val="28"/>
      </w:rPr>
      <w:t xml:space="preserve"> </w:t>
    </w:r>
    <w:r w:rsidR="00092822">
      <w:rPr>
        <w:rFonts w:ascii="Times New Roman" w:hAnsi="Times New Roman" w:cs="Times New Roman"/>
        <w:b/>
        <w:sz w:val="28"/>
        <w:szCs w:val="28"/>
      </w:rPr>
      <w:t>VIII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D7D3C"/>
    <w:multiLevelType w:val="hybridMultilevel"/>
    <w:tmpl w:val="44A040E2"/>
    <w:lvl w:ilvl="0" w:tplc="E70A1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EC6CF2"/>
    <w:multiLevelType w:val="hybridMultilevel"/>
    <w:tmpl w:val="5DBC4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C0407"/>
    <w:multiLevelType w:val="hybridMultilevel"/>
    <w:tmpl w:val="33C8DE80"/>
    <w:lvl w:ilvl="0" w:tplc="D1788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CD7560"/>
    <w:multiLevelType w:val="hybridMultilevel"/>
    <w:tmpl w:val="048E3F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1463D"/>
    <w:multiLevelType w:val="hybridMultilevel"/>
    <w:tmpl w:val="5F9AF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07A6C"/>
    <w:multiLevelType w:val="hybridMultilevel"/>
    <w:tmpl w:val="2EBEB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90D6B"/>
    <w:multiLevelType w:val="hybridMultilevel"/>
    <w:tmpl w:val="02C6A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DE7BAB"/>
    <w:multiLevelType w:val="hybridMultilevel"/>
    <w:tmpl w:val="0390EC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9F6433"/>
    <w:multiLevelType w:val="hybridMultilevel"/>
    <w:tmpl w:val="76EEF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743F5"/>
    <w:multiLevelType w:val="hybridMultilevel"/>
    <w:tmpl w:val="BE262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972857"/>
    <w:multiLevelType w:val="hybridMultilevel"/>
    <w:tmpl w:val="7618D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1C65FD"/>
    <w:multiLevelType w:val="hybridMultilevel"/>
    <w:tmpl w:val="497469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E255C7"/>
    <w:multiLevelType w:val="hybridMultilevel"/>
    <w:tmpl w:val="C52CD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6277556">
    <w:abstractNumId w:val="8"/>
  </w:num>
  <w:num w:numId="2" w16cid:durableId="1403718180">
    <w:abstractNumId w:val="6"/>
  </w:num>
  <w:num w:numId="3" w16cid:durableId="1104765392">
    <w:abstractNumId w:val="3"/>
  </w:num>
  <w:num w:numId="4" w16cid:durableId="691491990">
    <w:abstractNumId w:val="5"/>
  </w:num>
  <w:num w:numId="5" w16cid:durableId="308050655">
    <w:abstractNumId w:val="4"/>
  </w:num>
  <w:num w:numId="6" w16cid:durableId="2129541216">
    <w:abstractNumId w:val="2"/>
  </w:num>
  <w:num w:numId="7" w16cid:durableId="449125887">
    <w:abstractNumId w:val="0"/>
  </w:num>
  <w:num w:numId="8" w16cid:durableId="1785882558">
    <w:abstractNumId w:val="10"/>
  </w:num>
  <w:num w:numId="9" w16cid:durableId="138113969">
    <w:abstractNumId w:val="7"/>
  </w:num>
  <w:num w:numId="10" w16cid:durableId="1814561858">
    <w:abstractNumId w:val="12"/>
  </w:num>
  <w:num w:numId="11" w16cid:durableId="531921167">
    <w:abstractNumId w:val="1"/>
  </w:num>
  <w:num w:numId="12" w16cid:durableId="914818429">
    <w:abstractNumId w:val="9"/>
  </w:num>
  <w:num w:numId="13" w16cid:durableId="18921113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EE"/>
    <w:rsid w:val="00092822"/>
    <w:rsid w:val="002C73B5"/>
    <w:rsid w:val="003A6C34"/>
    <w:rsid w:val="004A0A1E"/>
    <w:rsid w:val="005F6D74"/>
    <w:rsid w:val="0066790C"/>
    <w:rsid w:val="00693C12"/>
    <w:rsid w:val="006C76E3"/>
    <w:rsid w:val="00756EE4"/>
    <w:rsid w:val="007E0FEE"/>
    <w:rsid w:val="009865A3"/>
    <w:rsid w:val="00A60E72"/>
    <w:rsid w:val="00AC34F2"/>
    <w:rsid w:val="00B425F9"/>
    <w:rsid w:val="00C23E52"/>
    <w:rsid w:val="00C309D2"/>
    <w:rsid w:val="00CA7CF9"/>
    <w:rsid w:val="00CB5008"/>
    <w:rsid w:val="00D11F8B"/>
    <w:rsid w:val="00D6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9AF2"/>
  <w15:chartTrackingRefBased/>
  <w15:docId w15:val="{A1898A47-35FA-4650-98C8-572F7426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FEE"/>
    <w:pPr>
      <w:ind w:left="720"/>
      <w:contextualSpacing/>
    </w:pPr>
  </w:style>
  <w:style w:type="paragraph" w:styleId="Header">
    <w:name w:val="header"/>
    <w:basedOn w:val="Normal"/>
    <w:link w:val="HeaderChar"/>
    <w:uiPriority w:val="99"/>
    <w:unhideWhenUsed/>
    <w:rsid w:val="00CA7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CF9"/>
  </w:style>
  <w:style w:type="paragraph" w:styleId="Footer">
    <w:name w:val="footer"/>
    <w:basedOn w:val="Normal"/>
    <w:link w:val="FooterChar"/>
    <w:uiPriority w:val="99"/>
    <w:unhideWhenUsed/>
    <w:rsid w:val="00CA7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Snipes</dc:creator>
  <cp:keywords/>
  <dc:description/>
  <cp:lastModifiedBy>Shirley Snipes</cp:lastModifiedBy>
  <cp:revision>4</cp:revision>
  <dcterms:created xsi:type="dcterms:W3CDTF">2025-10-02T15:52:00Z</dcterms:created>
  <dcterms:modified xsi:type="dcterms:W3CDTF">2025-10-15T19:25:00Z</dcterms:modified>
</cp:coreProperties>
</file>